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FB" w:rsidRPr="00E97AFA" w:rsidRDefault="003E576C" w:rsidP="00BF55CC">
      <w:pPr>
        <w:spacing w:after="0" w:line="240" w:lineRule="auto"/>
        <w:ind w:firstLine="3686"/>
        <w:jc w:val="right"/>
        <w:rPr>
          <w:rFonts w:ascii="Times New Roman" w:hAnsi="Times New Roman" w:cs="Times New Roman"/>
          <w:sz w:val="28"/>
          <w:szCs w:val="28"/>
        </w:rPr>
      </w:pPr>
      <w:r w:rsidRPr="00E97AFA">
        <w:rPr>
          <w:rFonts w:ascii="Times New Roman" w:hAnsi="Times New Roman" w:cs="Times New Roman"/>
          <w:b/>
          <w:sz w:val="28"/>
          <w:szCs w:val="28"/>
        </w:rPr>
        <w:t>Дата</w:t>
      </w:r>
      <w:r w:rsidRPr="00E97AFA">
        <w:rPr>
          <w:rFonts w:ascii="Times New Roman" w:hAnsi="Times New Roman" w:cs="Times New Roman"/>
          <w:sz w:val="28"/>
          <w:szCs w:val="28"/>
        </w:rPr>
        <w:t>:</w:t>
      </w:r>
    </w:p>
    <w:p w:rsidR="003E576C" w:rsidRPr="00E97AFA" w:rsidRDefault="00FB0362" w:rsidP="00BF55CC">
      <w:pPr>
        <w:spacing w:after="0" w:line="240" w:lineRule="auto"/>
        <w:ind w:firstLine="368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марта 2025</w:t>
      </w:r>
      <w:r w:rsidR="003B0E17" w:rsidRPr="00E97AF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D85A45" w:rsidRPr="00E97AF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894AB7" w:rsidRPr="00E97AFA">
        <w:rPr>
          <w:rFonts w:ascii="Times New Roman" w:hAnsi="Times New Roman" w:cs="Times New Roman"/>
          <w:b/>
          <w:sz w:val="28"/>
          <w:szCs w:val="28"/>
        </w:rPr>
        <w:t>0</w:t>
      </w:r>
      <w:r w:rsidR="00D85A45" w:rsidRPr="00E97AFA">
        <w:rPr>
          <w:rFonts w:ascii="Times New Roman" w:hAnsi="Times New Roman" w:cs="Times New Roman"/>
          <w:b/>
          <w:sz w:val="28"/>
          <w:szCs w:val="28"/>
        </w:rPr>
        <w:t>.00</w:t>
      </w:r>
    </w:p>
    <w:p w:rsidR="00661301" w:rsidRPr="00E97AFA" w:rsidRDefault="00FB0362" w:rsidP="007301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Новгород</w:t>
      </w:r>
      <w:r w:rsidR="00894AB7" w:rsidRPr="00E97AFA">
        <w:rPr>
          <w:rFonts w:ascii="Times New Roman" w:hAnsi="Times New Roman" w:cs="Times New Roman"/>
          <w:sz w:val="28"/>
          <w:szCs w:val="28"/>
        </w:rPr>
        <w:t xml:space="preserve">, </w:t>
      </w:r>
      <w:r w:rsidR="009D7646" w:rsidRPr="00E97AFA">
        <w:rPr>
          <w:rFonts w:ascii="Times New Roman" w:hAnsi="Times New Roman" w:cs="Times New Roman"/>
          <w:sz w:val="28"/>
          <w:szCs w:val="28"/>
        </w:rPr>
        <w:t>ВКС</w:t>
      </w:r>
    </w:p>
    <w:p w:rsidR="00E97AFA" w:rsidRDefault="00E97AFA" w:rsidP="00E97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AFA" w:rsidRPr="00E97AFA" w:rsidRDefault="00CF6CAF" w:rsidP="00E97A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AFA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2E28F1" w:rsidRPr="00D4612D" w:rsidRDefault="002E28F1" w:rsidP="00987456">
      <w:pPr>
        <w:spacing w:after="0" w:line="240" w:lineRule="auto"/>
        <w:jc w:val="both"/>
      </w:pPr>
    </w:p>
    <w:tbl>
      <w:tblPr>
        <w:tblStyle w:val="a5"/>
        <w:tblW w:w="495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09"/>
        <w:gridCol w:w="9071"/>
      </w:tblGrid>
      <w:tr w:rsidR="009D7646" w:rsidRPr="00952F92" w:rsidTr="004079E6">
        <w:trPr>
          <w:trHeight w:val="454"/>
        </w:trPr>
        <w:tc>
          <w:tcPr>
            <w:tcW w:w="1809" w:type="dxa"/>
          </w:tcPr>
          <w:p w:rsidR="009D7646" w:rsidRPr="00952F92" w:rsidRDefault="009D7646" w:rsidP="00894AB7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952F92">
              <w:rPr>
                <w:b/>
                <w:sz w:val="26"/>
                <w:szCs w:val="26"/>
              </w:rPr>
              <w:t>1</w:t>
            </w:r>
            <w:r w:rsidR="00894AB7">
              <w:rPr>
                <w:b/>
                <w:sz w:val="26"/>
                <w:szCs w:val="26"/>
              </w:rPr>
              <w:t>0</w:t>
            </w:r>
            <w:r w:rsidRPr="00952F92">
              <w:rPr>
                <w:b/>
                <w:sz w:val="26"/>
                <w:szCs w:val="26"/>
              </w:rPr>
              <w:t>.00 – 1</w:t>
            </w:r>
            <w:r w:rsidR="00894AB7">
              <w:rPr>
                <w:b/>
                <w:sz w:val="26"/>
                <w:szCs w:val="26"/>
              </w:rPr>
              <w:t>0</w:t>
            </w:r>
            <w:r w:rsidRPr="00952F92">
              <w:rPr>
                <w:b/>
                <w:sz w:val="26"/>
                <w:szCs w:val="26"/>
              </w:rPr>
              <w:t>.10</w:t>
            </w:r>
          </w:p>
        </w:tc>
        <w:tc>
          <w:tcPr>
            <w:tcW w:w="9071" w:type="dxa"/>
            <w:vAlign w:val="center"/>
          </w:tcPr>
          <w:p w:rsidR="009D7646" w:rsidRPr="00952F92" w:rsidRDefault="009D7646" w:rsidP="007F03F4">
            <w:pPr>
              <w:jc w:val="both"/>
              <w:rPr>
                <w:sz w:val="26"/>
                <w:szCs w:val="26"/>
              </w:rPr>
            </w:pPr>
            <w:r w:rsidRPr="00952F92">
              <w:rPr>
                <w:sz w:val="26"/>
                <w:szCs w:val="26"/>
              </w:rPr>
              <w:t xml:space="preserve">Открытие публичных обсуждений. Приветственное слово. </w:t>
            </w:r>
          </w:p>
          <w:p w:rsidR="00AF2212" w:rsidRDefault="00894AB7" w:rsidP="00AF2212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Филимонов Андрей Юрьевич</w:t>
            </w:r>
            <w:r w:rsidR="00AF2212">
              <w:rPr>
                <w:sz w:val="26"/>
                <w:szCs w:val="26"/>
              </w:rPr>
              <w:t xml:space="preserve"> –</w:t>
            </w:r>
            <w:r w:rsidR="00FB0362">
              <w:rPr>
                <w:sz w:val="26"/>
                <w:szCs w:val="26"/>
              </w:rPr>
              <w:t xml:space="preserve"> </w:t>
            </w:r>
            <w:r w:rsidR="00AF2212">
              <w:rPr>
                <w:sz w:val="26"/>
                <w:szCs w:val="26"/>
              </w:rPr>
              <w:t>руководител</w:t>
            </w:r>
            <w:r>
              <w:rPr>
                <w:sz w:val="26"/>
                <w:szCs w:val="26"/>
              </w:rPr>
              <w:t>ь</w:t>
            </w:r>
            <w:r w:rsidR="00AF2212">
              <w:rPr>
                <w:sz w:val="26"/>
                <w:szCs w:val="26"/>
              </w:rPr>
              <w:t xml:space="preserve"> Волжско-Окского управления Ростехнадзора</w:t>
            </w:r>
          </w:p>
          <w:p w:rsidR="009D7646" w:rsidRPr="00952F92" w:rsidRDefault="009D7646" w:rsidP="007F03F4">
            <w:pPr>
              <w:jc w:val="both"/>
              <w:rPr>
                <w:sz w:val="26"/>
                <w:szCs w:val="26"/>
              </w:rPr>
            </w:pPr>
          </w:p>
        </w:tc>
      </w:tr>
      <w:tr w:rsidR="00952F92" w:rsidRPr="00952F92" w:rsidTr="004079E6">
        <w:trPr>
          <w:trHeight w:val="454"/>
        </w:trPr>
        <w:tc>
          <w:tcPr>
            <w:tcW w:w="1809" w:type="dxa"/>
          </w:tcPr>
          <w:p w:rsidR="00952F92" w:rsidRPr="00952F92" w:rsidRDefault="00952F92" w:rsidP="004079E6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952F92">
              <w:rPr>
                <w:b/>
                <w:sz w:val="26"/>
                <w:szCs w:val="26"/>
              </w:rPr>
              <w:t>1</w:t>
            </w:r>
            <w:r w:rsidR="00894AB7">
              <w:rPr>
                <w:b/>
                <w:sz w:val="26"/>
                <w:szCs w:val="26"/>
              </w:rPr>
              <w:t>0</w:t>
            </w:r>
            <w:r w:rsidR="009D4F95">
              <w:rPr>
                <w:b/>
                <w:sz w:val="26"/>
                <w:szCs w:val="26"/>
              </w:rPr>
              <w:t>.</w:t>
            </w:r>
            <w:r w:rsidR="00457CAA">
              <w:rPr>
                <w:b/>
                <w:sz w:val="26"/>
                <w:szCs w:val="26"/>
              </w:rPr>
              <w:t>1</w:t>
            </w:r>
            <w:r w:rsidRPr="00952F92">
              <w:rPr>
                <w:b/>
                <w:sz w:val="26"/>
                <w:szCs w:val="26"/>
              </w:rPr>
              <w:t>0 - 1</w:t>
            </w:r>
            <w:r w:rsidR="00894AB7">
              <w:rPr>
                <w:b/>
                <w:sz w:val="26"/>
                <w:szCs w:val="26"/>
              </w:rPr>
              <w:t>0</w:t>
            </w:r>
            <w:r w:rsidRPr="00952F92">
              <w:rPr>
                <w:b/>
                <w:sz w:val="26"/>
                <w:szCs w:val="26"/>
              </w:rPr>
              <w:t>.</w:t>
            </w:r>
            <w:r w:rsidR="002107EF">
              <w:rPr>
                <w:b/>
                <w:sz w:val="26"/>
                <w:szCs w:val="26"/>
              </w:rPr>
              <w:t>25</w:t>
            </w:r>
          </w:p>
          <w:p w:rsidR="00952F92" w:rsidRPr="00952F92" w:rsidRDefault="00952F92" w:rsidP="004079E6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071" w:type="dxa"/>
            <w:vAlign w:val="center"/>
          </w:tcPr>
          <w:p w:rsidR="00FB0362" w:rsidRDefault="00790551" w:rsidP="00790551">
            <w:pPr>
              <w:jc w:val="both"/>
              <w:rPr>
                <w:sz w:val="26"/>
                <w:szCs w:val="26"/>
              </w:rPr>
            </w:pPr>
            <w:r w:rsidRPr="00952F92">
              <w:rPr>
                <w:sz w:val="26"/>
                <w:szCs w:val="26"/>
              </w:rPr>
              <w:t xml:space="preserve">Правоприменительная практика Волжско-Окского управления Ростехнадзора </w:t>
            </w:r>
            <w:r w:rsidR="002107EF">
              <w:rPr>
                <w:sz w:val="26"/>
                <w:szCs w:val="26"/>
              </w:rPr>
              <w:t>по итогам работы за 202</w:t>
            </w:r>
            <w:r w:rsidR="00FB0362">
              <w:rPr>
                <w:sz w:val="26"/>
                <w:szCs w:val="26"/>
              </w:rPr>
              <w:t xml:space="preserve">4 </w:t>
            </w:r>
            <w:r w:rsidR="002107EF">
              <w:rPr>
                <w:sz w:val="26"/>
                <w:szCs w:val="26"/>
              </w:rPr>
              <w:t>год</w:t>
            </w:r>
            <w:r w:rsidR="00894AB7">
              <w:rPr>
                <w:sz w:val="26"/>
                <w:szCs w:val="26"/>
              </w:rPr>
              <w:t xml:space="preserve">. </w:t>
            </w:r>
          </w:p>
          <w:p w:rsidR="00790551" w:rsidRDefault="00FB0362" w:rsidP="0079055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6"/>
                <w:szCs w:val="26"/>
                <w:lang w:eastAsia="en-US"/>
              </w:rPr>
              <w:t>Чекушкина</w:t>
            </w:r>
            <w:proofErr w:type="spellEnd"/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 Елена Александровна</w:t>
            </w:r>
            <w:r w:rsidR="00790551" w:rsidRPr="00952F92">
              <w:rPr>
                <w:rFonts w:eastAsia="Calibri"/>
                <w:sz w:val="26"/>
                <w:szCs w:val="26"/>
                <w:lang w:eastAsia="en-US"/>
              </w:rPr>
              <w:t xml:space="preserve"> –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и.о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r w:rsidR="00790551" w:rsidRPr="00952F92">
              <w:rPr>
                <w:rFonts w:eastAsia="Calibri"/>
                <w:sz w:val="26"/>
                <w:szCs w:val="26"/>
                <w:lang w:eastAsia="en-US"/>
              </w:rPr>
              <w:t>начальник</w:t>
            </w: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790551" w:rsidRPr="00952F92">
              <w:rPr>
                <w:rFonts w:eastAsia="Calibri"/>
                <w:sz w:val="26"/>
                <w:szCs w:val="26"/>
                <w:lang w:eastAsia="en-US"/>
              </w:rPr>
              <w:t xml:space="preserve"> юридического отдела Волжско-Окского управления Ростехнадзора</w:t>
            </w:r>
          </w:p>
          <w:p w:rsidR="00952F92" w:rsidRPr="00952F92" w:rsidRDefault="00790551" w:rsidP="00790551">
            <w:pPr>
              <w:jc w:val="both"/>
              <w:rPr>
                <w:sz w:val="26"/>
                <w:szCs w:val="26"/>
              </w:rPr>
            </w:pPr>
            <w:r w:rsidRPr="00952F92">
              <w:rPr>
                <w:sz w:val="26"/>
                <w:szCs w:val="26"/>
              </w:rPr>
              <w:t xml:space="preserve"> </w:t>
            </w:r>
          </w:p>
        </w:tc>
      </w:tr>
      <w:tr w:rsidR="00BE244D" w:rsidRPr="00952F92" w:rsidTr="004079E6">
        <w:trPr>
          <w:trHeight w:val="454"/>
        </w:trPr>
        <w:tc>
          <w:tcPr>
            <w:tcW w:w="1809" w:type="dxa"/>
          </w:tcPr>
          <w:p w:rsidR="00BE244D" w:rsidRPr="00952F92" w:rsidRDefault="00BE244D" w:rsidP="00894AB7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894AB7">
              <w:rPr>
                <w:b/>
                <w:sz w:val="26"/>
                <w:szCs w:val="26"/>
              </w:rPr>
              <w:t>0</w:t>
            </w:r>
            <w:r w:rsidR="002107EF">
              <w:rPr>
                <w:b/>
                <w:sz w:val="26"/>
                <w:szCs w:val="26"/>
              </w:rPr>
              <w:t>.25-1</w:t>
            </w:r>
            <w:r w:rsidR="00894AB7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.</w:t>
            </w:r>
            <w:r w:rsidR="002107EF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9071" w:type="dxa"/>
            <w:vAlign w:val="center"/>
          </w:tcPr>
          <w:p w:rsidR="00FB0362" w:rsidRPr="00FB0362" w:rsidRDefault="00FB0362" w:rsidP="00FB0362">
            <w:pPr>
              <w:jc w:val="both"/>
              <w:rPr>
                <w:sz w:val="26"/>
                <w:szCs w:val="26"/>
              </w:rPr>
            </w:pPr>
            <w:r w:rsidRPr="00FB0362">
              <w:rPr>
                <w:sz w:val="26"/>
                <w:szCs w:val="26"/>
              </w:rPr>
              <w:t xml:space="preserve">Изменения в нормативные правовые акты, касающиеся деятельности Ростехнадзора, </w:t>
            </w:r>
            <w:r>
              <w:rPr>
                <w:sz w:val="26"/>
                <w:szCs w:val="26"/>
              </w:rPr>
              <w:t>вступившие</w:t>
            </w:r>
            <w:r w:rsidRPr="00FB0362">
              <w:rPr>
                <w:sz w:val="26"/>
                <w:szCs w:val="26"/>
              </w:rPr>
              <w:t xml:space="preserve"> в силу </w:t>
            </w:r>
            <w:r>
              <w:rPr>
                <w:sz w:val="26"/>
                <w:szCs w:val="26"/>
              </w:rPr>
              <w:t>01 марта</w:t>
            </w:r>
            <w:r w:rsidRPr="00FB0362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5</w:t>
            </w:r>
            <w:r w:rsidRPr="00FB0362">
              <w:rPr>
                <w:sz w:val="26"/>
                <w:szCs w:val="26"/>
              </w:rPr>
              <w:t xml:space="preserve"> года.</w:t>
            </w:r>
          </w:p>
          <w:p w:rsidR="00BE244D" w:rsidRPr="00E97AFA" w:rsidRDefault="009C3949" w:rsidP="00FB0362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Валеулов</w:t>
            </w:r>
            <w:proofErr w:type="spellEnd"/>
            <w:r>
              <w:rPr>
                <w:b/>
                <w:sz w:val="26"/>
                <w:szCs w:val="26"/>
              </w:rPr>
              <w:t xml:space="preserve"> Максим Романович - </w:t>
            </w:r>
            <w:r w:rsidR="00FB0362" w:rsidRPr="00FB036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ведущий специалист-эксперт юридического отдела </w:t>
            </w:r>
            <w:r w:rsidR="00FB0362" w:rsidRPr="00FB0362">
              <w:rPr>
                <w:sz w:val="26"/>
                <w:szCs w:val="26"/>
              </w:rPr>
              <w:t>Волжско-Окского управления Ростехнадзора</w:t>
            </w:r>
          </w:p>
          <w:p w:rsidR="00E97AFA" w:rsidRPr="00952F92" w:rsidRDefault="00E97AFA" w:rsidP="00FB0362">
            <w:pPr>
              <w:jc w:val="both"/>
              <w:rPr>
                <w:sz w:val="26"/>
                <w:szCs w:val="26"/>
              </w:rPr>
            </w:pPr>
          </w:p>
        </w:tc>
      </w:tr>
      <w:tr w:rsidR="009C3949" w:rsidRPr="00952F92" w:rsidTr="004079E6">
        <w:trPr>
          <w:trHeight w:val="454"/>
        </w:trPr>
        <w:tc>
          <w:tcPr>
            <w:tcW w:w="1809" w:type="dxa"/>
          </w:tcPr>
          <w:p w:rsidR="009C3949" w:rsidRDefault="009C3949" w:rsidP="00894AB7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10.40 – 10.50</w:t>
            </w:r>
          </w:p>
        </w:tc>
        <w:tc>
          <w:tcPr>
            <w:tcW w:w="9071" w:type="dxa"/>
            <w:vAlign w:val="center"/>
          </w:tcPr>
          <w:p w:rsidR="009C3949" w:rsidRDefault="009C3949" w:rsidP="009C394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Вопросы безопасной эксплуатации объектов хранения и переработки растительного сырья</w:t>
            </w:r>
          </w:p>
          <w:p w:rsidR="009C3949" w:rsidRPr="00E97AFA" w:rsidRDefault="00D5117A" w:rsidP="009C3949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Суслов Дмитрий Сергеевич</w:t>
            </w:r>
            <w:r>
              <w:rPr>
                <w:sz w:val="26"/>
                <w:szCs w:val="26"/>
              </w:rPr>
              <w:t xml:space="preserve"> – </w:t>
            </w:r>
            <w:r w:rsidR="009C3949">
              <w:rPr>
                <w:sz w:val="26"/>
                <w:szCs w:val="26"/>
              </w:rPr>
              <w:t xml:space="preserve">начальник </w:t>
            </w:r>
            <w:r w:rsidR="009C3949" w:rsidRPr="009C3949">
              <w:rPr>
                <w:sz w:val="26"/>
                <w:szCs w:val="26"/>
              </w:rPr>
              <w:t>Межрегионального отдела металлургического, нефтехимического</w:t>
            </w:r>
            <w:r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9C3949" w:rsidRPr="009C3949">
              <w:rPr>
                <w:sz w:val="26"/>
                <w:szCs w:val="26"/>
              </w:rPr>
              <w:t>и общепромышленного надзора</w:t>
            </w:r>
            <w:r w:rsidR="009C3949">
              <w:rPr>
                <w:sz w:val="26"/>
                <w:szCs w:val="26"/>
              </w:rPr>
              <w:t xml:space="preserve"> </w:t>
            </w:r>
            <w:r w:rsidR="009C3949" w:rsidRPr="00FB0362">
              <w:rPr>
                <w:sz w:val="26"/>
                <w:szCs w:val="26"/>
              </w:rPr>
              <w:t>Волжско-Окского управления Ростехнадзора</w:t>
            </w:r>
          </w:p>
          <w:p w:rsidR="009C3949" w:rsidRPr="00FB0362" w:rsidRDefault="009C3949" w:rsidP="009C3949">
            <w:pPr>
              <w:jc w:val="both"/>
              <w:rPr>
                <w:sz w:val="26"/>
                <w:szCs w:val="26"/>
              </w:rPr>
            </w:pPr>
          </w:p>
        </w:tc>
      </w:tr>
      <w:tr w:rsidR="003F6C2B" w:rsidRPr="00952F92" w:rsidTr="004079E6">
        <w:trPr>
          <w:trHeight w:val="454"/>
        </w:trPr>
        <w:tc>
          <w:tcPr>
            <w:tcW w:w="1809" w:type="dxa"/>
          </w:tcPr>
          <w:p w:rsidR="003F6C2B" w:rsidRDefault="003F6C2B" w:rsidP="009C3949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894AB7">
              <w:rPr>
                <w:b/>
                <w:sz w:val="26"/>
                <w:szCs w:val="26"/>
              </w:rPr>
              <w:t>0</w:t>
            </w:r>
            <w:r w:rsidR="009C3949">
              <w:rPr>
                <w:b/>
                <w:sz w:val="26"/>
                <w:szCs w:val="26"/>
              </w:rPr>
              <w:t>.50</w:t>
            </w:r>
            <w:r>
              <w:rPr>
                <w:b/>
                <w:sz w:val="26"/>
                <w:szCs w:val="26"/>
              </w:rPr>
              <w:t xml:space="preserve"> – </w:t>
            </w:r>
            <w:r w:rsidR="009C3949">
              <w:rPr>
                <w:b/>
                <w:sz w:val="26"/>
                <w:szCs w:val="26"/>
              </w:rPr>
              <w:t>11.00</w:t>
            </w:r>
          </w:p>
        </w:tc>
        <w:tc>
          <w:tcPr>
            <w:tcW w:w="9071" w:type="dxa"/>
            <w:vAlign w:val="center"/>
          </w:tcPr>
          <w:p w:rsidR="00E97AFA" w:rsidRPr="00E97AFA" w:rsidRDefault="00E97AFA" w:rsidP="003F6C2B">
            <w:pPr>
              <w:jc w:val="both"/>
              <w:rPr>
                <w:sz w:val="26"/>
                <w:szCs w:val="26"/>
              </w:rPr>
            </w:pPr>
            <w:r w:rsidRPr="00E97AFA">
              <w:rPr>
                <w:sz w:val="26"/>
                <w:szCs w:val="26"/>
              </w:rPr>
              <w:t>«</w:t>
            </w:r>
            <w:r w:rsidR="00FB0362">
              <w:rPr>
                <w:sz w:val="26"/>
                <w:szCs w:val="26"/>
              </w:rPr>
              <w:t xml:space="preserve">Изменения, касающиеся предоставления государственных услуг </w:t>
            </w:r>
            <w:proofErr w:type="spellStart"/>
            <w:r w:rsidR="00FB0362">
              <w:rPr>
                <w:sz w:val="26"/>
                <w:szCs w:val="26"/>
              </w:rPr>
              <w:t>Ростехнадзором</w:t>
            </w:r>
            <w:proofErr w:type="spellEnd"/>
            <w:r w:rsidRPr="00E97AFA">
              <w:rPr>
                <w:sz w:val="26"/>
                <w:szCs w:val="26"/>
              </w:rPr>
              <w:t>»</w:t>
            </w:r>
          </w:p>
          <w:p w:rsidR="00FB0362" w:rsidRPr="00E97AFA" w:rsidRDefault="00FB0362" w:rsidP="00FB0362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Петрова Елена Владимировна</w:t>
            </w:r>
            <w:r w:rsidR="003F6C2B" w:rsidRPr="000B4767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 xml:space="preserve">начальник предоставления государственных услуг </w:t>
            </w:r>
            <w:r w:rsidRPr="00FB0362">
              <w:rPr>
                <w:sz w:val="26"/>
                <w:szCs w:val="26"/>
              </w:rPr>
              <w:t>Волжско-Окского управления Ростехнадзора</w:t>
            </w:r>
          </w:p>
          <w:p w:rsidR="00E97AFA" w:rsidRDefault="00E97AFA" w:rsidP="00E97AFA">
            <w:pPr>
              <w:jc w:val="both"/>
              <w:rPr>
                <w:sz w:val="26"/>
                <w:szCs w:val="26"/>
              </w:rPr>
            </w:pPr>
          </w:p>
        </w:tc>
      </w:tr>
      <w:tr w:rsidR="00E97AFA" w:rsidRPr="00952F92" w:rsidTr="004079E6">
        <w:trPr>
          <w:trHeight w:val="454"/>
        </w:trPr>
        <w:tc>
          <w:tcPr>
            <w:tcW w:w="1809" w:type="dxa"/>
          </w:tcPr>
          <w:p w:rsidR="00E97AFA" w:rsidRDefault="009C3949" w:rsidP="009C3949">
            <w:pPr>
              <w:spacing w:line="288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11.00</w:t>
            </w:r>
            <w:r w:rsidR="00E97AFA">
              <w:rPr>
                <w:b/>
                <w:sz w:val="26"/>
                <w:szCs w:val="26"/>
              </w:rPr>
              <w:t>-11.</w:t>
            </w:r>
            <w:r>
              <w:rPr>
                <w:b/>
                <w:sz w:val="26"/>
                <w:szCs w:val="26"/>
              </w:rPr>
              <w:t>1</w:t>
            </w:r>
            <w:r w:rsidR="00E97AFA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9071" w:type="dxa"/>
            <w:vAlign w:val="center"/>
          </w:tcPr>
          <w:p w:rsidR="00FB0362" w:rsidRPr="00952F92" w:rsidRDefault="00FB0362" w:rsidP="00FB0362">
            <w:pPr>
              <w:jc w:val="both"/>
              <w:rPr>
                <w:sz w:val="26"/>
                <w:szCs w:val="26"/>
              </w:rPr>
            </w:pPr>
            <w:r w:rsidRPr="00952F92">
              <w:rPr>
                <w:sz w:val="26"/>
                <w:szCs w:val="26"/>
              </w:rPr>
              <w:t>Ответы Волжско-Окского управления Ростехнадзора на вопросы, полученные из зала и по электронной почте.</w:t>
            </w:r>
          </w:p>
          <w:p w:rsidR="00E97AFA" w:rsidRPr="00E97AFA" w:rsidRDefault="00E97AFA" w:rsidP="003F6C2B">
            <w:pPr>
              <w:jc w:val="both"/>
              <w:rPr>
                <w:sz w:val="26"/>
                <w:szCs w:val="26"/>
              </w:rPr>
            </w:pPr>
          </w:p>
        </w:tc>
      </w:tr>
      <w:tr w:rsidR="009D7646" w:rsidRPr="00952F92" w:rsidTr="004079E6">
        <w:trPr>
          <w:trHeight w:val="454"/>
        </w:trPr>
        <w:tc>
          <w:tcPr>
            <w:tcW w:w="1809" w:type="dxa"/>
          </w:tcPr>
          <w:p w:rsidR="009D7646" w:rsidRPr="00952F92" w:rsidRDefault="002107EF" w:rsidP="009C3949">
            <w:pPr>
              <w:spacing w:line="288" w:lineRule="auto"/>
              <w:jc w:val="both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  <w:r w:rsidR="00E97AFA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  <w:r w:rsidR="008D33B6" w:rsidRPr="00952F92">
              <w:rPr>
                <w:rFonts w:eastAsiaTheme="minorHAnsi"/>
                <w:b/>
                <w:sz w:val="26"/>
                <w:szCs w:val="26"/>
                <w:lang w:eastAsia="en-US"/>
              </w:rPr>
              <w:t>.</w:t>
            </w:r>
            <w:r w:rsidR="009C3949">
              <w:rPr>
                <w:rFonts w:eastAsiaTheme="minorHAnsi"/>
                <w:b/>
                <w:sz w:val="26"/>
                <w:szCs w:val="26"/>
                <w:lang w:eastAsia="en-US"/>
              </w:rPr>
              <w:t>1</w:t>
            </w:r>
            <w:r w:rsidR="003F6C2B">
              <w:rPr>
                <w:rFonts w:eastAsiaTheme="minorHAnsi"/>
                <w:b/>
                <w:sz w:val="26"/>
                <w:szCs w:val="26"/>
                <w:lang w:eastAsia="en-US"/>
              </w:rPr>
              <w:t>0</w:t>
            </w:r>
            <w:r w:rsidR="008D33B6" w:rsidRPr="00952F92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9071" w:type="dxa"/>
            <w:vAlign w:val="center"/>
          </w:tcPr>
          <w:p w:rsidR="009D7646" w:rsidRPr="00952F92" w:rsidRDefault="00FB0362" w:rsidP="00FB0362">
            <w:pPr>
              <w:jc w:val="both"/>
              <w:rPr>
                <w:sz w:val="26"/>
                <w:szCs w:val="26"/>
              </w:rPr>
            </w:pPr>
            <w:r w:rsidRPr="00952F92">
              <w:rPr>
                <w:sz w:val="26"/>
                <w:szCs w:val="26"/>
              </w:rPr>
              <w:t>Подведение итогов публичного мероприятия</w:t>
            </w:r>
          </w:p>
        </w:tc>
      </w:tr>
    </w:tbl>
    <w:p w:rsidR="008F1867" w:rsidRPr="00952F92" w:rsidRDefault="008F1867" w:rsidP="001D50E1">
      <w:pPr>
        <w:spacing w:after="0" w:line="240" w:lineRule="auto"/>
        <w:rPr>
          <w:sz w:val="26"/>
          <w:szCs w:val="26"/>
        </w:rPr>
      </w:pPr>
    </w:p>
    <w:sectPr w:rsidR="008F1867" w:rsidRPr="00952F92" w:rsidSect="002E61C1">
      <w:pgSz w:w="11906" w:h="16838"/>
      <w:pgMar w:top="567" w:right="567" w:bottom="709" w:left="567" w:header="709" w:footer="709" w:gutter="0"/>
      <w:cols w:space="152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323DC"/>
    <w:multiLevelType w:val="hybridMultilevel"/>
    <w:tmpl w:val="E23CD4F6"/>
    <w:lvl w:ilvl="0" w:tplc="7B9446D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794A27"/>
    <w:multiLevelType w:val="hybridMultilevel"/>
    <w:tmpl w:val="0864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DF"/>
    <w:rsid w:val="00002FC7"/>
    <w:rsid w:val="00004179"/>
    <w:rsid w:val="000101B5"/>
    <w:rsid w:val="00054265"/>
    <w:rsid w:val="0006710A"/>
    <w:rsid w:val="00073BF1"/>
    <w:rsid w:val="000817ED"/>
    <w:rsid w:val="00091A0D"/>
    <w:rsid w:val="000B4767"/>
    <w:rsid w:val="000C0F6F"/>
    <w:rsid w:val="000C2948"/>
    <w:rsid w:val="000E4A32"/>
    <w:rsid w:val="000F03A0"/>
    <w:rsid w:val="000F165A"/>
    <w:rsid w:val="0010226D"/>
    <w:rsid w:val="00110463"/>
    <w:rsid w:val="0011707F"/>
    <w:rsid w:val="0015609D"/>
    <w:rsid w:val="00160A57"/>
    <w:rsid w:val="001675A7"/>
    <w:rsid w:val="00170C97"/>
    <w:rsid w:val="001754B7"/>
    <w:rsid w:val="00182FA8"/>
    <w:rsid w:val="00184D39"/>
    <w:rsid w:val="001952F9"/>
    <w:rsid w:val="00197B1E"/>
    <w:rsid w:val="001A333E"/>
    <w:rsid w:val="001A42CE"/>
    <w:rsid w:val="001B3933"/>
    <w:rsid w:val="001B44B0"/>
    <w:rsid w:val="001B6D6E"/>
    <w:rsid w:val="001C12ED"/>
    <w:rsid w:val="001D2662"/>
    <w:rsid w:val="001D31CA"/>
    <w:rsid w:val="001D3533"/>
    <w:rsid w:val="001D4D19"/>
    <w:rsid w:val="001D50E1"/>
    <w:rsid w:val="001E1D5E"/>
    <w:rsid w:val="001F0F34"/>
    <w:rsid w:val="00204064"/>
    <w:rsid w:val="002107EF"/>
    <w:rsid w:val="00213C49"/>
    <w:rsid w:val="00217A68"/>
    <w:rsid w:val="0022128A"/>
    <w:rsid w:val="00231ADE"/>
    <w:rsid w:val="00234A92"/>
    <w:rsid w:val="00236329"/>
    <w:rsid w:val="00240225"/>
    <w:rsid w:val="002402BF"/>
    <w:rsid w:val="00241AF1"/>
    <w:rsid w:val="00241D47"/>
    <w:rsid w:val="002430C6"/>
    <w:rsid w:val="00243424"/>
    <w:rsid w:val="00244D81"/>
    <w:rsid w:val="00246BE5"/>
    <w:rsid w:val="002548B9"/>
    <w:rsid w:val="00263A74"/>
    <w:rsid w:val="00267FBC"/>
    <w:rsid w:val="00270142"/>
    <w:rsid w:val="002738F1"/>
    <w:rsid w:val="00274E74"/>
    <w:rsid w:val="00286F89"/>
    <w:rsid w:val="002B577C"/>
    <w:rsid w:val="002B711F"/>
    <w:rsid w:val="002C240B"/>
    <w:rsid w:val="002D3888"/>
    <w:rsid w:val="002E196A"/>
    <w:rsid w:val="002E28F1"/>
    <w:rsid w:val="002E61C1"/>
    <w:rsid w:val="002E620A"/>
    <w:rsid w:val="003017D1"/>
    <w:rsid w:val="00307914"/>
    <w:rsid w:val="0031048B"/>
    <w:rsid w:val="0031670C"/>
    <w:rsid w:val="00334986"/>
    <w:rsid w:val="00334E43"/>
    <w:rsid w:val="00343A09"/>
    <w:rsid w:val="003446C9"/>
    <w:rsid w:val="00356476"/>
    <w:rsid w:val="00363849"/>
    <w:rsid w:val="0037099F"/>
    <w:rsid w:val="00370D99"/>
    <w:rsid w:val="00373294"/>
    <w:rsid w:val="00376E56"/>
    <w:rsid w:val="0038514A"/>
    <w:rsid w:val="00386CA2"/>
    <w:rsid w:val="003962E3"/>
    <w:rsid w:val="00397A82"/>
    <w:rsid w:val="003A06FF"/>
    <w:rsid w:val="003B0E17"/>
    <w:rsid w:val="003E2076"/>
    <w:rsid w:val="003E3C4D"/>
    <w:rsid w:val="003E576C"/>
    <w:rsid w:val="003F6C2B"/>
    <w:rsid w:val="00400E78"/>
    <w:rsid w:val="00401B78"/>
    <w:rsid w:val="004079E6"/>
    <w:rsid w:val="00411C88"/>
    <w:rsid w:val="00431164"/>
    <w:rsid w:val="0043793E"/>
    <w:rsid w:val="00442528"/>
    <w:rsid w:val="00456C21"/>
    <w:rsid w:val="00457CAA"/>
    <w:rsid w:val="00461F0F"/>
    <w:rsid w:val="00491333"/>
    <w:rsid w:val="0049731E"/>
    <w:rsid w:val="004A0DA1"/>
    <w:rsid w:val="004A0F7D"/>
    <w:rsid w:val="004A1E4B"/>
    <w:rsid w:val="004B7283"/>
    <w:rsid w:val="004D5536"/>
    <w:rsid w:val="004D5DF0"/>
    <w:rsid w:val="004E323D"/>
    <w:rsid w:val="004F212C"/>
    <w:rsid w:val="004F242D"/>
    <w:rsid w:val="004F3E0E"/>
    <w:rsid w:val="004F50AF"/>
    <w:rsid w:val="0050543C"/>
    <w:rsid w:val="005060A5"/>
    <w:rsid w:val="0051118F"/>
    <w:rsid w:val="00515785"/>
    <w:rsid w:val="00531D06"/>
    <w:rsid w:val="00533C06"/>
    <w:rsid w:val="00554E34"/>
    <w:rsid w:val="00562DFA"/>
    <w:rsid w:val="005640ED"/>
    <w:rsid w:val="0057108D"/>
    <w:rsid w:val="00577273"/>
    <w:rsid w:val="0057775D"/>
    <w:rsid w:val="005A0F7E"/>
    <w:rsid w:val="005A3187"/>
    <w:rsid w:val="005B3E77"/>
    <w:rsid w:val="005C0320"/>
    <w:rsid w:val="005C5494"/>
    <w:rsid w:val="005E0CD8"/>
    <w:rsid w:val="005F135F"/>
    <w:rsid w:val="005F4729"/>
    <w:rsid w:val="00615DB1"/>
    <w:rsid w:val="00621DC2"/>
    <w:rsid w:val="00623106"/>
    <w:rsid w:val="00625B07"/>
    <w:rsid w:val="00627350"/>
    <w:rsid w:val="00631318"/>
    <w:rsid w:val="00641137"/>
    <w:rsid w:val="00646C2C"/>
    <w:rsid w:val="00661301"/>
    <w:rsid w:val="0066579D"/>
    <w:rsid w:val="00674FA3"/>
    <w:rsid w:val="00685695"/>
    <w:rsid w:val="006A18F6"/>
    <w:rsid w:val="006A794A"/>
    <w:rsid w:val="006B450D"/>
    <w:rsid w:val="006B744E"/>
    <w:rsid w:val="006C221A"/>
    <w:rsid w:val="006C39D6"/>
    <w:rsid w:val="006C43DF"/>
    <w:rsid w:val="006D0556"/>
    <w:rsid w:val="006D5804"/>
    <w:rsid w:val="006D5F04"/>
    <w:rsid w:val="006E4430"/>
    <w:rsid w:val="006E5871"/>
    <w:rsid w:val="006E70A6"/>
    <w:rsid w:val="006F13FE"/>
    <w:rsid w:val="006F4B35"/>
    <w:rsid w:val="00702910"/>
    <w:rsid w:val="00725FC5"/>
    <w:rsid w:val="00730108"/>
    <w:rsid w:val="007338F8"/>
    <w:rsid w:val="00746D3E"/>
    <w:rsid w:val="007543A1"/>
    <w:rsid w:val="00790551"/>
    <w:rsid w:val="00794EAE"/>
    <w:rsid w:val="007A1D54"/>
    <w:rsid w:val="007A7123"/>
    <w:rsid w:val="007B4370"/>
    <w:rsid w:val="007B594C"/>
    <w:rsid w:val="007D573C"/>
    <w:rsid w:val="007E21CA"/>
    <w:rsid w:val="007E3448"/>
    <w:rsid w:val="007F5F22"/>
    <w:rsid w:val="00815063"/>
    <w:rsid w:val="00816540"/>
    <w:rsid w:val="00835439"/>
    <w:rsid w:val="0083683E"/>
    <w:rsid w:val="00842623"/>
    <w:rsid w:val="00845CCD"/>
    <w:rsid w:val="00850511"/>
    <w:rsid w:val="00861B14"/>
    <w:rsid w:val="00861F53"/>
    <w:rsid w:val="008711B1"/>
    <w:rsid w:val="00882206"/>
    <w:rsid w:val="00892B05"/>
    <w:rsid w:val="00894AB7"/>
    <w:rsid w:val="008952DD"/>
    <w:rsid w:val="008958D6"/>
    <w:rsid w:val="008A7616"/>
    <w:rsid w:val="008C3EC7"/>
    <w:rsid w:val="008D33B6"/>
    <w:rsid w:val="008D64FB"/>
    <w:rsid w:val="008E68C7"/>
    <w:rsid w:val="008F1867"/>
    <w:rsid w:val="008F575B"/>
    <w:rsid w:val="008F5F71"/>
    <w:rsid w:val="00905F51"/>
    <w:rsid w:val="00910640"/>
    <w:rsid w:val="00913929"/>
    <w:rsid w:val="0092069F"/>
    <w:rsid w:val="00930D8E"/>
    <w:rsid w:val="00931007"/>
    <w:rsid w:val="00931A36"/>
    <w:rsid w:val="009371A6"/>
    <w:rsid w:val="00941DA3"/>
    <w:rsid w:val="00952F92"/>
    <w:rsid w:val="00953DE9"/>
    <w:rsid w:val="00954802"/>
    <w:rsid w:val="009665AC"/>
    <w:rsid w:val="00987456"/>
    <w:rsid w:val="009B087F"/>
    <w:rsid w:val="009B422F"/>
    <w:rsid w:val="009B637E"/>
    <w:rsid w:val="009C2B5A"/>
    <w:rsid w:val="009C3949"/>
    <w:rsid w:val="009D4F95"/>
    <w:rsid w:val="009D7646"/>
    <w:rsid w:val="009E06F0"/>
    <w:rsid w:val="009F01EA"/>
    <w:rsid w:val="009F302D"/>
    <w:rsid w:val="009F635D"/>
    <w:rsid w:val="00A02BF3"/>
    <w:rsid w:val="00A02C57"/>
    <w:rsid w:val="00A03B1C"/>
    <w:rsid w:val="00A05AEF"/>
    <w:rsid w:val="00A10255"/>
    <w:rsid w:val="00A138D4"/>
    <w:rsid w:val="00A205B5"/>
    <w:rsid w:val="00A23B7D"/>
    <w:rsid w:val="00A25B2C"/>
    <w:rsid w:val="00A26792"/>
    <w:rsid w:val="00A403B0"/>
    <w:rsid w:val="00A46BFD"/>
    <w:rsid w:val="00A50820"/>
    <w:rsid w:val="00A52188"/>
    <w:rsid w:val="00A610F9"/>
    <w:rsid w:val="00A61E7D"/>
    <w:rsid w:val="00A67387"/>
    <w:rsid w:val="00A737AA"/>
    <w:rsid w:val="00A74B8D"/>
    <w:rsid w:val="00A900E5"/>
    <w:rsid w:val="00A906FE"/>
    <w:rsid w:val="00A93C20"/>
    <w:rsid w:val="00AB20BE"/>
    <w:rsid w:val="00AC1885"/>
    <w:rsid w:val="00AC2B9B"/>
    <w:rsid w:val="00AC7CE3"/>
    <w:rsid w:val="00AE323A"/>
    <w:rsid w:val="00AF2212"/>
    <w:rsid w:val="00B00706"/>
    <w:rsid w:val="00B026BC"/>
    <w:rsid w:val="00B0353D"/>
    <w:rsid w:val="00B14D4C"/>
    <w:rsid w:val="00B15F48"/>
    <w:rsid w:val="00B2316A"/>
    <w:rsid w:val="00B23F0B"/>
    <w:rsid w:val="00B4681B"/>
    <w:rsid w:val="00B60EC2"/>
    <w:rsid w:val="00B61FE1"/>
    <w:rsid w:val="00B76C9A"/>
    <w:rsid w:val="00B8315C"/>
    <w:rsid w:val="00BA04B4"/>
    <w:rsid w:val="00BA5F0C"/>
    <w:rsid w:val="00BC2C5E"/>
    <w:rsid w:val="00BC7454"/>
    <w:rsid w:val="00BE244D"/>
    <w:rsid w:val="00BF55CC"/>
    <w:rsid w:val="00C10417"/>
    <w:rsid w:val="00C17648"/>
    <w:rsid w:val="00C60AD8"/>
    <w:rsid w:val="00C60B07"/>
    <w:rsid w:val="00C7009D"/>
    <w:rsid w:val="00C723B3"/>
    <w:rsid w:val="00C772DC"/>
    <w:rsid w:val="00C77626"/>
    <w:rsid w:val="00C832F4"/>
    <w:rsid w:val="00C93D3C"/>
    <w:rsid w:val="00C94B51"/>
    <w:rsid w:val="00CB6AFC"/>
    <w:rsid w:val="00CB764F"/>
    <w:rsid w:val="00CD5623"/>
    <w:rsid w:val="00CD5BC7"/>
    <w:rsid w:val="00CE24EC"/>
    <w:rsid w:val="00CF6352"/>
    <w:rsid w:val="00CF6CAF"/>
    <w:rsid w:val="00D030E7"/>
    <w:rsid w:val="00D06265"/>
    <w:rsid w:val="00D11129"/>
    <w:rsid w:val="00D214BC"/>
    <w:rsid w:val="00D2444B"/>
    <w:rsid w:val="00D24918"/>
    <w:rsid w:val="00D338A9"/>
    <w:rsid w:val="00D37255"/>
    <w:rsid w:val="00D408B9"/>
    <w:rsid w:val="00D44EDF"/>
    <w:rsid w:val="00D4612D"/>
    <w:rsid w:val="00D50018"/>
    <w:rsid w:val="00D5117A"/>
    <w:rsid w:val="00D5287C"/>
    <w:rsid w:val="00D5368F"/>
    <w:rsid w:val="00D53C66"/>
    <w:rsid w:val="00D57741"/>
    <w:rsid w:val="00D6214D"/>
    <w:rsid w:val="00D723B4"/>
    <w:rsid w:val="00D72F80"/>
    <w:rsid w:val="00D7531C"/>
    <w:rsid w:val="00D85A45"/>
    <w:rsid w:val="00D85BC2"/>
    <w:rsid w:val="00D91014"/>
    <w:rsid w:val="00D92807"/>
    <w:rsid w:val="00DA57FF"/>
    <w:rsid w:val="00DB6AC8"/>
    <w:rsid w:val="00DC0BEA"/>
    <w:rsid w:val="00DC132D"/>
    <w:rsid w:val="00DC703F"/>
    <w:rsid w:val="00DD1F9B"/>
    <w:rsid w:val="00DD31EB"/>
    <w:rsid w:val="00DE6EF7"/>
    <w:rsid w:val="00DF43F9"/>
    <w:rsid w:val="00E01A09"/>
    <w:rsid w:val="00E02202"/>
    <w:rsid w:val="00E0424D"/>
    <w:rsid w:val="00E07322"/>
    <w:rsid w:val="00E1344F"/>
    <w:rsid w:val="00E22B24"/>
    <w:rsid w:val="00E333C8"/>
    <w:rsid w:val="00E4571C"/>
    <w:rsid w:val="00E6107E"/>
    <w:rsid w:val="00E6294F"/>
    <w:rsid w:val="00E63A6A"/>
    <w:rsid w:val="00E66340"/>
    <w:rsid w:val="00E75609"/>
    <w:rsid w:val="00E83048"/>
    <w:rsid w:val="00E8604A"/>
    <w:rsid w:val="00E97AFA"/>
    <w:rsid w:val="00EA512B"/>
    <w:rsid w:val="00EA7B77"/>
    <w:rsid w:val="00EB31FC"/>
    <w:rsid w:val="00EB372D"/>
    <w:rsid w:val="00ED738F"/>
    <w:rsid w:val="00ED7B00"/>
    <w:rsid w:val="00EF64C2"/>
    <w:rsid w:val="00EF699E"/>
    <w:rsid w:val="00F1021D"/>
    <w:rsid w:val="00F258F3"/>
    <w:rsid w:val="00F32B72"/>
    <w:rsid w:val="00F36B38"/>
    <w:rsid w:val="00F47C12"/>
    <w:rsid w:val="00F66C33"/>
    <w:rsid w:val="00F673CC"/>
    <w:rsid w:val="00F7486E"/>
    <w:rsid w:val="00F84DAA"/>
    <w:rsid w:val="00F84E58"/>
    <w:rsid w:val="00FB0134"/>
    <w:rsid w:val="00FB0362"/>
    <w:rsid w:val="00FC126C"/>
    <w:rsid w:val="00FC6DBA"/>
    <w:rsid w:val="00FE0530"/>
    <w:rsid w:val="00FE3561"/>
    <w:rsid w:val="00FF37F5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45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4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66579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665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DC0BE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C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B0E17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8D3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57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45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4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66579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6657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DC0BE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C0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B0E17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8D3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3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3CB78-072B-4311-A45B-F38C9C29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loskutova</dc:creator>
  <cp:lastModifiedBy>Овчинникова Ольга Александровна</cp:lastModifiedBy>
  <cp:revision>2</cp:revision>
  <cp:lastPrinted>2025-03-13T11:20:00Z</cp:lastPrinted>
  <dcterms:created xsi:type="dcterms:W3CDTF">2025-03-13T11:20:00Z</dcterms:created>
  <dcterms:modified xsi:type="dcterms:W3CDTF">2025-03-13T11:20:00Z</dcterms:modified>
</cp:coreProperties>
</file>