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1B" w:rsidRPr="00A273ED" w:rsidRDefault="00AC2E1B" w:rsidP="00F93934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A273ED">
        <w:rPr>
          <w:bCs/>
          <w:color w:val="000000"/>
          <w:sz w:val="32"/>
          <w:szCs w:val="32"/>
        </w:rPr>
        <w:t xml:space="preserve">ФЕДЕРАЛЬНАЯ СЛУЖБА ПО </w:t>
      </w:r>
      <w:r>
        <w:rPr>
          <w:bCs/>
          <w:color w:val="000000"/>
          <w:sz w:val="32"/>
          <w:szCs w:val="32"/>
        </w:rPr>
        <w:t>ЭКОЛОГИЧЕСКОМУ, ТЕХНОЛОГИЧЕСКОМУ И АТОМНОМУ НАДЗОРУ</w:t>
      </w:r>
    </w:p>
    <w:p w:rsidR="00AC2E1B" w:rsidRDefault="00AC2E1B" w:rsidP="00AC2E1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2E1B" w:rsidRPr="00A1280F" w:rsidRDefault="00AC2E1B" w:rsidP="00AC2E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Волжско-Окское управление Федеральной службы по экологическому, технологическому и атомному надзору</w:t>
      </w:r>
    </w:p>
    <w:p w:rsidR="00AC2E1B" w:rsidRPr="001C305B" w:rsidRDefault="00AC2E1B" w:rsidP="00AC2E1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2E1B" w:rsidRDefault="00AC2E1B" w:rsidP="00AC2E1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2E1B" w:rsidRDefault="00AC2E1B" w:rsidP="00AC2E1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ДОКЛАД</w:t>
      </w:r>
    </w:p>
    <w:p w:rsidR="00AC2E1B" w:rsidRDefault="00AC2E1B" w:rsidP="00AC2E1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C2E1B" w:rsidRDefault="00AC2E1B" w:rsidP="00AC2E1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по </w:t>
      </w:r>
      <w:r w:rsidRPr="00A273ED">
        <w:rPr>
          <w:b/>
          <w:bCs/>
          <w:color w:val="000000"/>
          <w:sz w:val="40"/>
          <w:szCs w:val="40"/>
        </w:rPr>
        <w:t>правоприменительной практик</w:t>
      </w:r>
      <w:r>
        <w:rPr>
          <w:b/>
          <w:bCs/>
          <w:color w:val="000000"/>
          <w:sz w:val="40"/>
          <w:szCs w:val="40"/>
        </w:rPr>
        <w:t xml:space="preserve">е </w:t>
      </w:r>
    </w:p>
    <w:p w:rsidR="00AC2E1B" w:rsidRDefault="00AC2E1B" w:rsidP="00AC2E1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9465FA">
        <w:rPr>
          <w:b/>
          <w:bCs/>
          <w:color w:val="000000"/>
          <w:sz w:val="40"/>
          <w:szCs w:val="40"/>
        </w:rPr>
        <w:t>Волжско-Окско</w:t>
      </w:r>
      <w:r>
        <w:rPr>
          <w:b/>
          <w:bCs/>
          <w:color w:val="000000"/>
          <w:sz w:val="40"/>
          <w:szCs w:val="40"/>
        </w:rPr>
        <w:t>го</w:t>
      </w:r>
      <w:r w:rsidRPr="009465FA">
        <w:rPr>
          <w:b/>
          <w:bCs/>
          <w:color w:val="000000"/>
          <w:sz w:val="40"/>
          <w:szCs w:val="40"/>
        </w:rPr>
        <w:t xml:space="preserve"> управлени</w:t>
      </w:r>
      <w:r>
        <w:rPr>
          <w:b/>
          <w:bCs/>
          <w:color w:val="000000"/>
          <w:sz w:val="40"/>
          <w:szCs w:val="40"/>
        </w:rPr>
        <w:t>я</w:t>
      </w:r>
      <w:r w:rsidRPr="009465FA">
        <w:rPr>
          <w:b/>
          <w:bCs/>
          <w:color w:val="000000"/>
          <w:sz w:val="40"/>
          <w:szCs w:val="40"/>
        </w:rPr>
        <w:t xml:space="preserve"> Федеральной службы по экологическому, технологическому и </w:t>
      </w:r>
      <w:r>
        <w:rPr>
          <w:b/>
          <w:bCs/>
          <w:color w:val="000000"/>
          <w:sz w:val="40"/>
          <w:szCs w:val="40"/>
        </w:rPr>
        <w:t>а</w:t>
      </w:r>
      <w:r w:rsidRPr="009465FA">
        <w:rPr>
          <w:b/>
          <w:bCs/>
          <w:color w:val="000000"/>
          <w:sz w:val="40"/>
          <w:szCs w:val="40"/>
        </w:rPr>
        <w:t>томному надзору</w:t>
      </w:r>
      <w:r>
        <w:rPr>
          <w:b/>
          <w:bCs/>
          <w:color w:val="000000"/>
          <w:sz w:val="40"/>
          <w:szCs w:val="40"/>
        </w:rPr>
        <w:t xml:space="preserve"> в области </w:t>
      </w:r>
      <w:r w:rsidR="00C2734A">
        <w:rPr>
          <w:b/>
          <w:bCs/>
          <w:color w:val="000000"/>
          <w:sz w:val="40"/>
          <w:szCs w:val="40"/>
        </w:rPr>
        <w:t xml:space="preserve">обеспечения </w:t>
      </w:r>
      <w:r>
        <w:rPr>
          <w:b/>
          <w:bCs/>
          <w:color w:val="000000"/>
          <w:sz w:val="40"/>
          <w:szCs w:val="40"/>
        </w:rPr>
        <w:t xml:space="preserve">энергетической безопасности, промышленной безопасности опасных производственных объектов и государственного строительного надзора </w:t>
      </w:r>
    </w:p>
    <w:p w:rsidR="00AC2E1B" w:rsidRDefault="00AC2E1B" w:rsidP="00AC2E1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за 6 месяцев 2017 года.</w:t>
      </w:r>
    </w:p>
    <w:p w:rsidR="00AC2E1B" w:rsidRPr="001C305B" w:rsidRDefault="00AC2E1B" w:rsidP="00AC2E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AC2E1B" w:rsidRPr="001C305B" w:rsidRDefault="00AC2E1B" w:rsidP="00AC2E1B">
      <w:pPr>
        <w:ind w:right="425"/>
        <w:jc w:val="both"/>
        <w:rPr>
          <w:b/>
          <w:bCs/>
          <w:color w:val="000000"/>
          <w:sz w:val="28"/>
          <w:szCs w:val="28"/>
        </w:rPr>
      </w:pPr>
    </w:p>
    <w:p w:rsidR="009D2E13" w:rsidRPr="00AC2E1B" w:rsidRDefault="00AC2E1B" w:rsidP="00AC2E1B">
      <w:pPr>
        <w:ind w:right="425"/>
        <w:jc w:val="center"/>
        <w:rPr>
          <w:b/>
          <w:bCs/>
          <w:color w:val="000000"/>
          <w:sz w:val="28"/>
          <w:szCs w:val="28"/>
        </w:rPr>
      </w:pPr>
      <w:r w:rsidRPr="001C305B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7</w:t>
      </w:r>
      <w:r w:rsidR="009D2E13">
        <w:rPr>
          <w:sz w:val="28"/>
          <w:szCs w:val="28"/>
        </w:rPr>
        <w:br w:type="page"/>
      </w:r>
    </w:p>
    <w:p w:rsidR="00D1609F" w:rsidRDefault="00D1609F" w:rsidP="00D1609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доклад подготовлен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</w:t>
      </w:r>
      <w:r w:rsidR="00C2734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проведени</w:t>
      </w:r>
      <w:r w:rsidR="00C2734A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мероприятий с подконтрольными субъектами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                   2017 г. во исполнение положений приоритетной программы «Реформа контрольной и надзорной деятельности».</w:t>
      </w:r>
    </w:p>
    <w:p w:rsidR="00D1609F" w:rsidRDefault="00D1609F" w:rsidP="00D1609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мероприятия – доведение до сведения подконтрольных Волжско</w:t>
      </w:r>
      <w:r w:rsidRPr="00D1609F">
        <w:rPr>
          <w:sz w:val="28"/>
          <w:szCs w:val="28"/>
        </w:rPr>
        <w:t>-</w:t>
      </w:r>
      <w:r>
        <w:rPr>
          <w:sz w:val="28"/>
          <w:szCs w:val="28"/>
        </w:rPr>
        <w:t xml:space="preserve">Окскому управлению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(далее - Управление) организаций информации о недопустимых действиях в рамках эксплуатации опасных производ</w:t>
      </w:r>
      <w:r w:rsidR="00C2734A">
        <w:rPr>
          <w:sz w:val="28"/>
          <w:szCs w:val="28"/>
        </w:rPr>
        <w:t xml:space="preserve">ственных объектов (далее – ОПО), объектов энергетики </w:t>
      </w:r>
      <w:r>
        <w:rPr>
          <w:sz w:val="28"/>
          <w:szCs w:val="28"/>
        </w:rPr>
        <w:t>и последствиях нарушений требований промышленной</w:t>
      </w:r>
      <w:r w:rsidR="00C2734A">
        <w:rPr>
          <w:sz w:val="28"/>
          <w:szCs w:val="28"/>
        </w:rPr>
        <w:t xml:space="preserve"> и энергетической </w:t>
      </w:r>
      <w:r>
        <w:rPr>
          <w:sz w:val="28"/>
          <w:szCs w:val="28"/>
        </w:rPr>
        <w:t xml:space="preserve"> безопасности, а также санкциях, применяемых к нарушителям.</w:t>
      </w:r>
    </w:p>
    <w:p w:rsidR="0045150E" w:rsidRPr="00A77B65" w:rsidRDefault="0045150E" w:rsidP="00D1609F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Волжско-Окское управление </w:t>
      </w:r>
      <w:proofErr w:type="spellStart"/>
      <w:r w:rsidRPr="00A77B65">
        <w:rPr>
          <w:sz w:val="28"/>
          <w:szCs w:val="28"/>
        </w:rPr>
        <w:t>Ростехнадзора</w:t>
      </w:r>
      <w:proofErr w:type="spellEnd"/>
      <w:r w:rsidRPr="00A77B65">
        <w:rPr>
          <w:sz w:val="28"/>
          <w:szCs w:val="28"/>
        </w:rPr>
        <w:t>,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в установленной сфере деятельности на территории Нижегородской области и Республики Мордовия.</w:t>
      </w:r>
      <w:r w:rsidR="00D1609F">
        <w:rPr>
          <w:sz w:val="28"/>
          <w:szCs w:val="28"/>
        </w:rPr>
        <w:t xml:space="preserve"> Кроме того, Управлением осуществляется надзор за магистральными </w:t>
      </w:r>
      <w:r w:rsidR="00D1609F" w:rsidRPr="00B809F9">
        <w:rPr>
          <w:bCs/>
          <w:sz w:val="28"/>
          <w:szCs w:val="28"/>
        </w:rPr>
        <w:t>нефте</w:t>
      </w:r>
      <w:r w:rsidR="00BE0F10">
        <w:rPr>
          <w:bCs/>
          <w:sz w:val="28"/>
          <w:szCs w:val="28"/>
        </w:rPr>
        <w:t xml:space="preserve">проводами, нефтепродуктопроводами и газопроводами </w:t>
      </w:r>
      <w:r w:rsidR="00D1609F">
        <w:rPr>
          <w:sz w:val="28"/>
          <w:szCs w:val="28"/>
        </w:rPr>
        <w:t xml:space="preserve">на территориях </w:t>
      </w:r>
      <w:r w:rsidR="00BE0F10">
        <w:rPr>
          <w:sz w:val="28"/>
          <w:szCs w:val="28"/>
        </w:rPr>
        <w:t>двенадцати</w:t>
      </w:r>
      <w:r w:rsidR="00D1609F">
        <w:rPr>
          <w:sz w:val="28"/>
          <w:szCs w:val="28"/>
        </w:rPr>
        <w:t xml:space="preserve"> субъектов Российской Федерации, в том числе на территориях </w:t>
      </w:r>
      <w:r w:rsidR="00BE0F10">
        <w:rPr>
          <w:sz w:val="28"/>
          <w:szCs w:val="28"/>
        </w:rPr>
        <w:t xml:space="preserve">г. Москва, Московской, </w:t>
      </w:r>
      <w:r w:rsidR="00D1609F">
        <w:rPr>
          <w:sz w:val="28"/>
          <w:szCs w:val="28"/>
        </w:rPr>
        <w:t xml:space="preserve">Ивановской, </w:t>
      </w:r>
      <w:r w:rsidR="00BE0F10">
        <w:rPr>
          <w:sz w:val="28"/>
          <w:szCs w:val="28"/>
        </w:rPr>
        <w:t>Пензенской</w:t>
      </w:r>
      <w:r w:rsidR="00D1609F">
        <w:rPr>
          <w:sz w:val="28"/>
          <w:szCs w:val="28"/>
        </w:rPr>
        <w:t>, Ярославской, Владимирской, Кировской</w:t>
      </w:r>
      <w:r w:rsidR="00BE0F10">
        <w:rPr>
          <w:sz w:val="28"/>
          <w:szCs w:val="28"/>
        </w:rPr>
        <w:t>, Рязанской, Тульской, Калужской</w:t>
      </w:r>
      <w:r w:rsidR="00D1609F">
        <w:rPr>
          <w:sz w:val="28"/>
          <w:szCs w:val="28"/>
        </w:rPr>
        <w:t xml:space="preserve"> областях и </w:t>
      </w:r>
      <w:r w:rsidR="00BE0F10">
        <w:rPr>
          <w:sz w:val="28"/>
          <w:szCs w:val="28"/>
        </w:rPr>
        <w:t>на территориях республик Марий Эл и Чувашия.</w:t>
      </w:r>
    </w:p>
    <w:p w:rsidR="0045150E" w:rsidRDefault="0045150E" w:rsidP="00D1609F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Управление осуществляет полномочия </w:t>
      </w:r>
      <w:r w:rsidR="008B67A1" w:rsidRPr="00A77B65">
        <w:rPr>
          <w:sz w:val="28"/>
          <w:szCs w:val="28"/>
        </w:rPr>
        <w:t>по осуществлению государственного надзора</w:t>
      </w:r>
      <w:r w:rsidRPr="00A77B65">
        <w:rPr>
          <w:sz w:val="28"/>
          <w:szCs w:val="28"/>
        </w:rPr>
        <w:t xml:space="preserve"> посредством организации и проведения проверок соблюдения юридическими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деятельности.</w:t>
      </w:r>
    </w:p>
    <w:p w:rsidR="00D1609F" w:rsidRPr="007B57E7" w:rsidRDefault="00D1609F" w:rsidP="00D1609F">
      <w:pPr>
        <w:spacing w:line="360" w:lineRule="auto"/>
        <w:ind w:firstLine="686"/>
        <w:jc w:val="both"/>
        <w:rPr>
          <w:sz w:val="28"/>
          <w:szCs w:val="28"/>
        </w:rPr>
      </w:pPr>
      <w:proofErr w:type="gramStart"/>
      <w:r w:rsidRPr="007B57E7">
        <w:rPr>
          <w:sz w:val="28"/>
          <w:szCs w:val="28"/>
        </w:rPr>
        <w:t xml:space="preserve">Основной целью проверок, проводимых в рамках осуществления федерального государственного надзора в области промышленной </w:t>
      </w:r>
      <w:r w:rsidR="00F52E2C">
        <w:rPr>
          <w:sz w:val="28"/>
          <w:szCs w:val="28"/>
        </w:rPr>
        <w:t xml:space="preserve">и энергетической </w:t>
      </w:r>
      <w:r w:rsidRPr="007B57E7">
        <w:rPr>
          <w:sz w:val="28"/>
          <w:szCs w:val="28"/>
        </w:rPr>
        <w:t xml:space="preserve">безопасности, является обеспечение безопасности при эксплуатации </w:t>
      </w:r>
      <w:r w:rsidR="00F52E2C">
        <w:rPr>
          <w:sz w:val="28"/>
          <w:szCs w:val="28"/>
        </w:rPr>
        <w:t>объектов,</w:t>
      </w:r>
      <w:r w:rsidRPr="007B57E7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7B57E7">
        <w:rPr>
          <w:sz w:val="28"/>
          <w:szCs w:val="28"/>
        </w:rPr>
        <w:t xml:space="preserve"> как следствие</w:t>
      </w:r>
      <w:r>
        <w:rPr>
          <w:sz w:val="28"/>
          <w:szCs w:val="28"/>
        </w:rPr>
        <w:t>,</w:t>
      </w:r>
      <w:r w:rsidRPr="007B57E7">
        <w:rPr>
          <w:sz w:val="28"/>
          <w:szCs w:val="28"/>
        </w:rPr>
        <w:t xml:space="preserve"> защита жизни и здоров</w:t>
      </w:r>
      <w:r w:rsidR="00BE0F10">
        <w:rPr>
          <w:sz w:val="28"/>
          <w:szCs w:val="28"/>
        </w:rPr>
        <w:t>ья людей</w:t>
      </w:r>
      <w:r w:rsidRPr="007B57E7">
        <w:rPr>
          <w:sz w:val="28"/>
          <w:szCs w:val="28"/>
        </w:rPr>
        <w:t>.</w:t>
      </w:r>
      <w:proofErr w:type="gramEnd"/>
    </w:p>
    <w:p w:rsidR="00D1609F" w:rsidRDefault="00F52E2C" w:rsidP="00D160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</w:t>
      </w:r>
      <w:r w:rsidR="00D1609F">
        <w:rPr>
          <w:sz w:val="28"/>
          <w:szCs w:val="28"/>
        </w:rPr>
        <w:t xml:space="preserve"> показателе</w:t>
      </w:r>
      <w:r>
        <w:rPr>
          <w:sz w:val="28"/>
          <w:szCs w:val="28"/>
        </w:rPr>
        <w:t>й</w:t>
      </w:r>
      <w:r w:rsidR="00D1609F">
        <w:rPr>
          <w:sz w:val="28"/>
          <w:szCs w:val="28"/>
        </w:rPr>
        <w:t xml:space="preserve"> осуществления надзорной деятельности является уровень аварийности и смертельного травматизма в поднадзорных организациях. </w:t>
      </w:r>
    </w:p>
    <w:p w:rsidR="00D1609F" w:rsidRDefault="00D1609F" w:rsidP="00D160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2017 года на объектах, подконтрольных Волжско-Окскому управлению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, произошло 3 несчастных случая со смертельным исходом и 1 авария. </w:t>
      </w:r>
    </w:p>
    <w:p w:rsidR="00D1609F" w:rsidRDefault="00D1609F" w:rsidP="00D160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8164E">
        <w:rPr>
          <w:b/>
          <w:sz w:val="28"/>
          <w:szCs w:val="28"/>
        </w:rPr>
        <w:t>8 февраля 2017</w:t>
      </w:r>
      <w:r>
        <w:rPr>
          <w:sz w:val="28"/>
          <w:szCs w:val="28"/>
        </w:rPr>
        <w:t xml:space="preserve"> при строительстве моста через реку Инсар (Республика Мордовия), в результате падения гусеничного крана РДК-25, не состоящего на учете в органах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, принадлежащего ООО «ТОЦ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», в период его технического обслуживания погиб электромонтер. </w:t>
      </w:r>
    </w:p>
    <w:p w:rsidR="00D1609F" w:rsidRDefault="00D1609F" w:rsidP="00D160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 февраля 2017 </w:t>
      </w:r>
      <w:r w:rsidRPr="0048164E">
        <w:rPr>
          <w:sz w:val="28"/>
          <w:szCs w:val="28"/>
        </w:rPr>
        <w:t xml:space="preserve">на участке </w:t>
      </w:r>
      <w:r>
        <w:rPr>
          <w:sz w:val="28"/>
          <w:szCs w:val="28"/>
        </w:rPr>
        <w:t>магистрального нефтепровода «Горький-Рязань-2»,</w:t>
      </w:r>
      <w:r w:rsidRPr="00F50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обслуживаемом </w:t>
      </w:r>
      <w:proofErr w:type="gramStart"/>
      <w:r>
        <w:rPr>
          <w:sz w:val="28"/>
          <w:szCs w:val="28"/>
        </w:rPr>
        <w:t>Горьковским</w:t>
      </w:r>
      <w:proofErr w:type="gramEnd"/>
      <w:r>
        <w:rPr>
          <w:sz w:val="28"/>
          <w:szCs w:val="28"/>
        </w:rPr>
        <w:t xml:space="preserve"> РНУ, при производстве ремонтных работ на линейной части нефтепровода, при нарушении целостности </w:t>
      </w:r>
      <w:proofErr w:type="spellStart"/>
      <w:r>
        <w:rPr>
          <w:sz w:val="28"/>
          <w:szCs w:val="28"/>
        </w:rPr>
        <w:t>герметизатора</w:t>
      </w:r>
      <w:proofErr w:type="spellEnd"/>
      <w:r>
        <w:rPr>
          <w:sz w:val="28"/>
          <w:szCs w:val="28"/>
        </w:rPr>
        <w:t xml:space="preserve"> ГРК смертельно травмирован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>.</w:t>
      </w:r>
      <w:r w:rsidRPr="00F508BA">
        <w:rPr>
          <w:sz w:val="28"/>
          <w:szCs w:val="28"/>
        </w:rPr>
        <w:t xml:space="preserve"> </w:t>
      </w:r>
    </w:p>
    <w:p w:rsidR="00D1609F" w:rsidRDefault="00D1609F" w:rsidP="00D160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8164E">
        <w:rPr>
          <w:b/>
          <w:sz w:val="28"/>
          <w:szCs w:val="28"/>
        </w:rPr>
        <w:t xml:space="preserve">28 февраля 2017 </w:t>
      </w:r>
      <w:r w:rsidRPr="0048164E">
        <w:rPr>
          <w:sz w:val="28"/>
          <w:szCs w:val="28"/>
        </w:rPr>
        <w:t xml:space="preserve">в кузнечно-прессовом </w:t>
      </w:r>
      <w:proofErr w:type="gramStart"/>
      <w:r w:rsidRPr="0048164E">
        <w:rPr>
          <w:sz w:val="28"/>
          <w:szCs w:val="28"/>
        </w:rPr>
        <w:t>цехе</w:t>
      </w:r>
      <w:proofErr w:type="gramEnd"/>
      <w:r w:rsidRPr="0048164E">
        <w:rPr>
          <w:sz w:val="28"/>
          <w:szCs w:val="28"/>
        </w:rPr>
        <w:t xml:space="preserve"> ПАО</w:t>
      </w:r>
      <w:r>
        <w:rPr>
          <w:sz w:val="28"/>
          <w:szCs w:val="28"/>
        </w:rPr>
        <w:t> </w:t>
      </w:r>
      <w:r w:rsidRPr="0048164E">
        <w:rPr>
          <w:sz w:val="28"/>
          <w:szCs w:val="28"/>
        </w:rPr>
        <w:t>«</w:t>
      </w:r>
      <w:proofErr w:type="spellStart"/>
      <w:r w:rsidRPr="0048164E">
        <w:rPr>
          <w:sz w:val="28"/>
          <w:szCs w:val="28"/>
        </w:rPr>
        <w:t>Русполимет</w:t>
      </w:r>
      <w:proofErr w:type="spellEnd"/>
      <w:r w:rsidRPr="0048164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при подъеме крюковой подвески </w:t>
      </w:r>
      <w:r w:rsidRPr="0048164E">
        <w:rPr>
          <w:sz w:val="28"/>
          <w:szCs w:val="28"/>
        </w:rPr>
        <w:t>после установки слитка на</w:t>
      </w:r>
      <w:r>
        <w:rPr>
          <w:sz w:val="28"/>
          <w:szCs w:val="28"/>
        </w:rPr>
        <w:t> </w:t>
      </w:r>
      <w:r w:rsidRPr="0048164E">
        <w:rPr>
          <w:sz w:val="28"/>
          <w:szCs w:val="28"/>
        </w:rPr>
        <w:t>токарный станок</w:t>
      </w:r>
      <w:r>
        <w:rPr>
          <w:sz w:val="28"/>
          <w:szCs w:val="28"/>
        </w:rPr>
        <w:t>,</w:t>
      </w:r>
      <w:r w:rsidRPr="0048164E">
        <w:rPr>
          <w:sz w:val="28"/>
          <w:szCs w:val="28"/>
        </w:rPr>
        <w:t xml:space="preserve"> крюк одной из ветвей стропа зацепился за направляющую станины. При дальнейшем подъеме крюк сорвался с направляющей станка, пришел в неконтролируемое движение </w:t>
      </w:r>
      <w:r>
        <w:rPr>
          <w:sz w:val="28"/>
          <w:szCs w:val="28"/>
        </w:rPr>
        <w:t>и</w:t>
      </w:r>
      <w:r w:rsidRPr="0048164E">
        <w:rPr>
          <w:sz w:val="28"/>
          <w:szCs w:val="28"/>
        </w:rPr>
        <w:t xml:space="preserve"> ударил токаря по челюсти, причинив смертельную травму. Предварительной причиной несчастного слу</w:t>
      </w:r>
      <w:r>
        <w:rPr>
          <w:sz w:val="28"/>
          <w:szCs w:val="28"/>
        </w:rPr>
        <w:t xml:space="preserve">чая явилась </w:t>
      </w:r>
      <w:r w:rsidRPr="0048164E">
        <w:rPr>
          <w:sz w:val="28"/>
          <w:szCs w:val="28"/>
        </w:rPr>
        <w:t>неудовлетворительная организация производства работ и нарушение технологического процесса.</w:t>
      </w:r>
      <w:r w:rsidRPr="0012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Причиной несчастного случая </w:t>
      </w:r>
      <w:r w:rsidRPr="00C6357D">
        <w:rPr>
          <w:sz w:val="28"/>
          <w:szCs w:val="28"/>
        </w:rPr>
        <w:t>явил</w:t>
      </w:r>
      <w:r>
        <w:rPr>
          <w:sz w:val="28"/>
          <w:szCs w:val="28"/>
        </w:rPr>
        <w:t>а</w:t>
      </w:r>
      <w:r w:rsidRPr="00C6357D">
        <w:rPr>
          <w:sz w:val="28"/>
          <w:szCs w:val="28"/>
        </w:rPr>
        <w:t>сь</w:t>
      </w:r>
      <w:r w:rsidRPr="00C6357D">
        <w:rPr>
          <w:b/>
        </w:rPr>
        <w:t xml:space="preserve"> </w:t>
      </w:r>
      <w:r>
        <w:rPr>
          <w:sz w:val="28"/>
          <w:szCs w:val="28"/>
        </w:rPr>
        <w:t>н</w:t>
      </w:r>
      <w:r w:rsidRPr="00C6357D">
        <w:rPr>
          <w:sz w:val="28"/>
          <w:szCs w:val="28"/>
        </w:rPr>
        <w:t xml:space="preserve">еудовлетворительная организация производства работ </w:t>
      </w:r>
      <w:r>
        <w:rPr>
          <w:sz w:val="28"/>
          <w:szCs w:val="28"/>
        </w:rPr>
        <w:t>и н</w:t>
      </w:r>
      <w:r w:rsidRPr="00C6357D">
        <w:rPr>
          <w:sz w:val="28"/>
          <w:szCs w:val="28"/>
        </w:rPr>
        <w:t>арушение технологического процесса</w:t>
      </w:r>
      <w:r>
        <w:rPr>
          <w:sz w:val="28"/>
          <w:szCs w:val="28"/>
        </w:rPr>
        <w:t>.</w:t>
      </w:r>
    </w:p>
    <w:p w:rsidR="00D1609F" w:rsidRPr="00A77B65" w:rsidRDefault="00D1609F" w:rsidP="00D160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056F5">
        <w:rPr>
          <w:b/>
          <w:sz w:val="28"/>
          <w:szCs w:val="28"/>
        </w:rPr>
        <w:t>26 февраля 2017 года</w:t>
      </w:r>
      <w:r>
        <w:rPr>
          <w:sz w:val="28"/>
          <w:szCs w:val="28"/>
        </w:rPr>
        <w:t xml:space="preserve"> в турбинном </w:t>
      </w:r>
      <w:proofErr w:type="gramStart"/>
      <w:r>
        <w:rPr>
          <w:sz w:val="28"/>
          <w:szCs w:val="28"/>
        </w:rPr>
        <w:t>цехе</w:t>
      </w:r>
      <w:proofErr w:type="gramEnd"/>
      <w:r>
        <w:rPr>
          <w:sz w:val="28"/>
          <w:szCs w:val="28"/>
        </w:rPr>
        <w:t xml:space="preserve"> </w:t>
      </w:r>
      <w:r w:rsidRPr="00283BAD">
        <w:rPr>
          <w:sz w:val="28"/>
          <w:szCs w:val="28"/>
        </w:rPr>
        <w:t>ООО «Автозаводская ТЭЦ»</w:t>
      </w:r>
      <w:r>
        <w:rPr>
          <w:sz w:val="28"/>
          <w:szCs w:val="28"/>
        </w:rPr>
        <w:t xml:space="preserve"> произошел разрыв </w:t>
      </w:r>
      <w:proofErr w:type="spellStart"/>
      <w:r w:rsidRPr="00283BAD">
        <w:rPr>
          <w:sz w:val="28"/>
          <w:szCs w:val="28"/>
        </w:rPr>
        <w:t>гиба</w:t>
      </w:r>
      <w:proofErr w:type="spellEnd"/>
      <w:r w:rsidRPr="00283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трубопровода </w:t>
      </w:r>
      <w:r w:rsidRPr="00283BAD">
        <w:rPr>
          <w:sz w:val="28"/>
          <w:szCs w:val="28"/>
        </w:rPr>
        <w:t xml:space="preserve">острого пара </w:t>
      </w:r>
      <w:r>
        <w:rPr>
          <w:sz w:val="28"/>
          <w:szCs w:val="28"/>
        </w:rPr>
        <w:t xml:space="preserve">на турбину. </w:t>
      </w:r>
      <w:r w:rsidRPr="00D125BB">
        <w:rPr>
          <w:sz w:val="28"/>
          <w:szCs w:val="28"/>
        </w:rPr>
        <w:t>Технические причины аварии</w:t>
      </w:r>
      <w:r>
        <w:rPr>
          <w:sz w:val="28"/>
          <w:szCs w:val="28"/>
        </w:rPr>
        <w:t xml:space="preserve">: </w:t>
      </w:r>
      <w:r w:rsidRPr="003234CC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3234CC">
        <w:rPr>
          <w:sz w:val="28"/>
          <w:szCs w:val="28"/>
        </w:rPr>
        <w:t xml:space="preserve"> цепочек пор по границам зерен растянутой зоны </w:t>
      </w:r>
      <w:proofErr w:type="spellStart"/>
      <w:r w:rsidRPr="003234CC">
        <w:rPr>
          <w:sz w:val="28"/>
          <w:szCs w:val="28"/>
        </w:rPr>
        <w:t>гиба</w:t>
      </w:r>
      <w:proofErr w:type="spellEnd"/>
      <w:r w:rsidRPr="003234CC">
        <w:rPr>
          <w:sz w:val="28"/>
          <w:szCs w:val="28"/>
        </w:rPr>
        <w:t>, их рост</w:t>
      </w:r>
      <w:r>
        <w:rPr>
          <w:sz w:val="28"/>
          <w:szCs w:val="28"/>
        </w:rPr>
        <w:t xml:space="preserve">а и слияния </w:t>
      </w:r>
      <w:r w:rsidRPr="003234CC">
        <w:rPr>
          <w:sz w:val="28"/>
          <w:szCs w:val="28"/>
        </w:rPr>
        <w:t>в микротрещины, раз</w:t>
      </w:r>
      <w:r>
        <w:rPr>
          <w:sz w:val="28"/>
          <w:szCs w:val="28"/>
        </w:rPr>
        <w:t xml:space="preserve">вития микротрещин, </w:t>
      </w:r>
      <w:r w:rsidRPr="001E1F55">
        <w:rPr>
          <w:sz w:val="28"/>
          <w:szCs w:val="28"/>
        </w:rPr>
        <w:t>приведшее</w:t>
      </w:r>
      <w:r>
        <w:rPr>
          <w:sz w:val="28"/>
          <w:szCs w:val="28"/>
        </w:rPr>
        <w:t xml:space="preserve"> </w:t>
      </w:r>
      <w:r w:rsidRPr="003234CC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3234CC">
        <w:rPr>
          <w:sz w:val="28"/>
          <w:szCs w:val="28"/>
        </w:rPr>
        <w:t>возрастанию скорости накоплении остаточной деформации п</w:t>
      </w:r>
      <w:r>
        <w:rPr>
          <w:sz w:val="28"/>
          <w:szCs w:val="28"/>
        </w:rPr>
        <w:t xml:space="preserve">олзучести с ускорением перехода </w:t>
      </w:r>
      <w:r w:rsidRPr="003234CC">
        <w:rPr>
          <w:sz w:val="28"/>
          <w:szCs w:val="28"/>
        </w:rPr>
        <w:t xml:space="preserve">в стадию разрушения. Ускорению </w:t>
      </w:r>
      <w:r w:rsidRPr="003234CC">
        <w:rPr>
          <w:sz w:val="28"/>
          <w:szCs w:val="28"/>
        </w:rPr>
        <w:lastRenderedPageBreak/>
        <w:t xml:space="preserve">развития трещин способствовали дополнительные напряжения, создаваемые в </w:t>
      </w:r>
      <w:proofErr w:type="gramStart"/>
      <w:r w:rsidRPr="003234CC">
        <w:rPr>
          <w:sz w:val="28"/>
          <w:szCs w:val="28"/>
        </w:rPr>
        <w:t>процессе</w:t>
      </w:r>
      <w:proofErr w:type="gramEnd"/>
      <w:r w:rsidRPr="003234CC">
        <w:rPr>
          <w:sz w:val="28"/>
          <w:szCs w:val="28"/>
        </w:rPr>
        <w:t xml:space="preserve"> изменения режима работы паропровода в режимах пуска/останова.</w:t>
      </w:r>
      <w:r>
        <w:rPr>
          <w:sz w:val="28"/>
          <w:szCs w:val="28"/>
        </w:rPr>
        <w:t xml:space="preserve"> </w:t>
      </w:r>
      <w:r w:rsidRPr="00D125BB">
        <w:rPr>
          <w:sz w:val="28"/>
          <w:szCs w:val="28"/>
        </w:rPr>
        <w:t>Организационные причины аварии</w:t>
      </w:r>
      <w:r>
        <w:rPr>
          <w:sz w:val="28"/>
          <w:szCs w:val="28"/>
        </w:rPr>
        <w:t>: и</w:t>
      </w:r>
      <w:r w:rsidRPr="00667AFB">
        <w:rPr>
          <w:sz w:val="28"/>
          <w:szCs w:val="28"/>
        </w:rPr>
        <w:t xml:space="preserve">зменение режима работы паропровода в части увеличения числа пусков с середины 2014 года без учета влияния возникающих при этом дополнительных напряжений </w:t>
      </w:r>
      <w:proofErr w:type="gramStart"/>
      <w:r w:rsidRPr="00667AFB">
        <w:rPr>
          <w:sz w:val="28"/>
          <w:szCs w:val="28"/>
        </w:rPr>
        <w:t xml:space="preserve">в </w:t>
      </w:r>
      <w:proofErr w:type="spellStart"/>
      <w:r w:rsidRPr="00667AFB">
        <w:rPr>
          <w:sz w:val="28"/>
          <w:szCs w:val="28"/>
        </w:rPr>
        <w:t>гибах</w:t>
      </w:r>
      <w:proofErr w:type="spellEnd"/>
      <w:proofErr w:type="gramEnd"/>
      <w:r w:rsidRPr="00667A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имеющих накопленные повреждения </w:t>
      </w:r>
      <w:r w:rsidRPr="00667AF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667AFB">
        <w:rPr>
          <w:sz w:val="28"/>
          <w:szCs w:val="28"/>
        </w:rPr>
        <w:t>процессе длительной работы при температурах ползучести.</w:t>
      </w:r>
      <w:r>
        <w:rPr>
          <w:sz w:val="28"/>
          <w:szCs w:val="28"/>
        </w:rPr>
        <w:t xml:space="preserve"> </w:t>
      </w:r>
      <w:r w:rsidRPr="00D125BB">
        <w:rPr>
          <w:sz w:val="28"/>
          <w:szCs w:val="28"/>
        </w:rPr>
        <w:t>Прочие причины аварии</w:t>
      </w:r>
      <w:r>
        <w:rPr>
          <w:sz w:val="28"/>
          <w:szCs w:val="28"/>
        </w:rPr>
        <w:t>: п</w:t>
      </w:r>
      <w:r w:rsidRPr="005E2050">
        <w:rPr>
          <w:sz w:val="28"/>
          <w:szCs w:val="28"/>
        </w:rPr>
        <w:t>рогнозирование остаточного ресурса оборудования работающего длительное время при температурах ползучести без учета возможного изменения режима работы приводящего к возникновению дополнительных напряжений способствующих возрастанию скорости накопления остаточных деформаций.</w:t>
      </w:r>
    </w:p>
    <w:p w:rsidR="00D1609F" w:rsidRDefault="00D1609F" w:rsidP="00A77B65">
      <w:pPr>
        <w:spacing w:line="360" w:lineRule="auto"/>
        <w:ind w:firstLine="709"/>
        <w:jc w:val="both"/>
        <w:rPr>
          <w:sz w:val="28"/>
          <w:szCs w:val="28"/>
        </w:rPr>
      </w:pPr>
    </w:p>
    <w:p w:rsidR="00152988" w:rsidRPr="00A77B65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77B65">
        <w:rPr>
          <w:sz w:val="28"/>
          <w:szCs w:val="28"/>
        </w:rPr>
        <w:t xml:space="preserve">Деятельность Управления за </w:t>
      </w:r>
      <w:r w:rsidR="008B67A1" w:rsidRPr="00A77B65">
        <w:rPr>
          <w:sz w:val="28"/>
          <w:szCs w:val="28"/>
        </w:rPr>
        <w:t>1 полугодие 2017 г.</w:t>
      </w:r>
      <w:r w:rsidRPr="00A77B65">
        <w:rPr>
          <w:sz w:val="28"/>
          <w:szCs w:val="28"/>
        </w:rPr>
        <w:t xml:space="preserve"> была направлена на обеспечение выполнения мероприятий, предусмотренных Планом проведения плановых проверок Волжско-Окского управления </w:t>
      </w:r>
      <w:proofErr w:type="spellStart"/>
      <w:r w:rsidRPr="00A77B65">
        <w:rPr>
          <w:sz w:val="28"/>
          <w:szCs w:val="28"/>
        </w:rPr>
        <w:t>Ростехнадзора</w:t>
      </w:r>
      <w:proofErr w:type="spellEnd"/>
      <w:r w:rsidRPr="00A77B65">
        <w:rPr>
          <w:sz w:val="28"/>
          <w:szCs w:val="28"/>
        </w:rPr>
        <w:t xml:space="preserve"> и Федеральной службы по экологическому, технологическому и атомному надзору на 2017 год, на повышение эффективности взаимодействия с федеральными органами исполнительной власти, органами власти субъектов Российской Федерации, с гражданским обществом, на повышение качества предоставления государственных услуг, а также повышение информационной</w:t>
      </w:r>
      <w:proofErr w:type="gramEnd"/>
      <w:r w:rsidRPr="00A77B65">
        <w:rPr>
          <w:sz w:val="28"/>
          <w:szCs w:val="28"/>
        </w:rPr>
        <w:t xml:space="preserve"> открытости деятельности </w:t>
      </w:r>
      <w:proofErr w:type="spellStart"/>
      <w:r w:rsidRPr="00A77B65">
        <w:rPr>
          <w:sz w:val="28"/>
          <w:szCs w:val="28"/>
        </w:rPr>
        <w:t>Ростехнадзора</w:t>
      </w:r>
      <w:proofErr w:type="spellEnd"/>
      <w:r w:rsidRPr="00A77B65">
        <w:rPr>
          <w:sz w:val="28"/>
          <w:szCs w:val="28"/>
        </w:rPr>
        <w:t>.</w:t>
      </w:r>
    </w:p>
    <w:p w:rsidR="00E87224" w:rsidRPr="00A77B65" w:rsidRDefault="00E87224" w:rsidP="00A77B65">
      <w:pPr>
        <w:spacing w:line="360" w:lineRule="auto"/>
        <w:ind w:firstLine="547"/>
        <w:jc w:val="both"/>
        <w:rPr>
          <w:sz w:val="28"/>
          <w:szCs w:val="28"/>
        </w:rPr>
      </w:pPr>
      <w:proofErr w:type="gramStart"/>
      <w:r w:rsidRPr="00A77B65">
        <w:rPr>
          <w:sz w:val="28"/>
          <w:szCs w:val="28"/>
        </w:rPr>
        <w:t xml:space="preserve">Во исполнение ст. 8.2 Федерального закона  № 294-ФЗ от 26 декабря 2008 г. </w:t>
      </w:r>
      <w:r w:rsidR="008A23BF" w:rsidRPr="00A77B65">
        <w:rPr>
          <w:sz w:val="28"/>
          <w:szCs w:val="28"/>
        </w:rPr>
        <w:t xml:space="preserve">«О защите прав юридических лиц и индивидуальных предпринимателей при осуществлении государственного контроля (надзора) и муниципального контроля», (далее - Федеральный закон  № 294-ФЗ от 26 декабря 2008 г.)  </w:t>
      </w:r>
      <w:r w:rsidRPr="00A77B65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Управлением осуществлялись мероприятия</w:t>
      </w:r>
      <w:proofErr w:type="gramEnd"/>
      <w:r w:rsidRPr="00A77B65">
        <w:rPr>
          <w:sz w:val="28"/>
          <w:szCs w:val="28"/>
        </w:rPr>
        <w:t xml:space="preserve"> по профилактике нарушений обязательных требований, в частности за I </w:t>
      </w:r>
      <w:r w:rsidRPr="00A77B65">
        <w:rPr>
          <w:sz w:val="28"/>
          <w:szCs w:val="28"/>
        </w:rPr>
        <w:lastRenderedPageBreak/>
        <w:t>полугодие 2017 года было выдано 8 предостережений о недопустимости нарушения обязательных требований.</w:t>
      </w:r>
    </w:p>
    <w:p w:rsidR="00AD1120" w:rsidRPr="00A77B65" w:rsidRDefault="00AD1120" w:rsidP="00A77B65">
      <w:pPr>
        <w:spacing w:line="360" w:lineRule="auto"/>
        <w:ind w:firstLine="567"/>
        <w:jc w:val="both"/>
        <w:rPr>
          <w:rStyle w:val="blk"/>
          <w:b/>
          <w:sz w:val="28"/>
          <w:szCs w:val="28"/>
        </w:rPr>
      </w:pPr>
      <w:r w:rsidRPr="00A77B65">
        <w:rPr>
          <w:rStyle w:val="blk"/>
          <w:sz w:val="28"/>
          <w:szCs w:val="28"/>
        </w:rPr>
        <w:t xml:space="preserve">Предостережение выносится в случае поступления в адрес Управления обращений и заявлений граждан, органов государственной власти, органов местного самоуправления или из средств массовой информации </w:t>
      </w:r>
      <w:r w:rsidRPr="00A77B65">
        <w:rPr>
          <w:rStyle w:val="blk"/>
          <w:b/>
          <w:sz w:val="28"/>
          <w:szCs w:val="28"/>
        </w:rPr>
        <w:t xml:space="preserve">о признаках нарушений обязательных требований. </w:t>
      </w:r>
    </w:p>
    <w:p w:rsidR="00AD1120" w:rsidRPr="00A77B65" w:rsidRDefault="00AD1120" w:rsidP="00A77B6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77B65">
        <w:rPr>
          <w:rStyle w:val="blk"/>
          <w:sz w:val="28"/>
          <w:szCs w:val="28"/>
        </w:rPr>
        <w:t xml:space="preserve">Предостережение не выносится в случае, если отсутствуют подтвержденные данные о том, что нарушение обязательных требований причинило вред жизни, здоровью граждан, привело к возникновению чрезвычайных ситуаций либо создало </w:t>
      </w:r>
      <w:r w:rsidR="00BE0F10">
        <w:rPr>
          <w:rStyle w:val="blk"/>
          <w:sz w:val="28"/>
          <w:szCs w:val="28"/>
        </w:rPr>
        <w:t>угрозу указанных последствий и е</w:t>
      </w:r>
      <w:r w:rsidRPr="00A77B65">
        <w:rPr>
          <w:rStyle w:val="blk"/>
          <w:sz w:val="28"/>
          <w:szCs w:val="28"/>
        </w:rPr>
        <w:t>сли юридическое лицо (ИП) ранее не привлекались к ответственности за нарушение соответствующих требований.</w:t>
      </w:r>
      <w:proofErr w:type="gramEnd"/>
    </w:p>
    <w:p w:rsidR="00E87224" w:rsidRPr="00A77B65" w:rsidRDefault="00E87224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>Также в целях профилактики, в первом полугодии 2017 года на страницах официального сайта Управления регулярно публиковались новости, касающиеся деятельности Управления, в том числе разъясняющие требования нормативно-правовых актов, касающихся деятельности Управления. Кроме того, через раздел «Новости» официального сайта Управления, вниманию поднадзорных организаций доводилась информация об изменениях нормативно-правовых актов.</w:t>
      </w:r>
    </w:p>
    <w:p w:rsidR="00E87224" w:rsidRDefault="00E87224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За первое полугодие 2017 года Управлением было проведено два расширенных совещания с представителями поднадзорных предприятий, </w:t>
      </w:r>
      <w:r w:rsidRPr="00A77B65">
        <w:rPr>
          <w:sz w:val="28"/>
          <w:szCs w:val="28"/>
        </w:rPr>
        <w:br/>
        <w:t>в ходе которых обсуждались вопросы ко</w:t>
      </w:r>
      <w:r w:rsidR="008A23BF" w:rsidRPr="00A77B65">
        <w:rPr>
          <w:sz w:val="28"/>
          <w:szCs w:val="28"/>
        </w:rPr>
        <w:t xml:space="preserve">нтрольно-надзорной деятельности, в том числе </w:t>
      </w:r>
      <w:proofErr w:type="gramStart"/>
      <w:r w:rsidRPr="00A77B65">
        <w:rPr>
          <w:sz w:val="28"/>
          <w:szCs w:val="28"/>
        </w:rPr>
        <w:t>были</w:t>
      </w:r>
      <w:proofErr w:type="gramEnd"/>
      <w:r w:rsidRPr="00A77B65">
        <w:rPr>
          <w:sz w:val="28"/>
          <w:szCs w:val="28"/>
        </w:rPr>
        <w:t xml:space="preserve"> даны разъяснения неоднозначных или не ясных подконтрольным лицам обязательных требований и новых нормативных правовых актов.</w:t>
      </w:r>
      <w:r w:rsidR="00AC2E1B">
        <w:rPr>
          <w:sz w:val="28"/>
          <w:szCs w:val="28"/>
        </w:rPr>
        <w:t xml:space="preserve"> Кроме того, в </w:t>
      </w:r>
      <w:proofErr w:type="gramStart"/>
      <w:r w:rsidR="00AC2E1B">
        <w:rPr>
          <w:sz w:val="28"/>
          <w:szCs w:val="28"/>
        </w:rPr>
        <w:t>мае</w:t>
      </w:r>
      <w:proofErr w:type="gramEnd"/>
      <w:r w:rsidR="00AC2E1B">
        <w:rPr>
          <w:sz w:val="28"/>
          <w:szCs w:val="28"/>
        </w:rPr>
        <w:t xml:space="preserve"> 2017 года в Нижнем Новгороде были проведены первые публичные обсуждения правоприменительной практики Волжско-Окского управления </w:t>
      </w:r>
      <w:proofErr w:type="spellStart"/>
      <w:r w:rsidR="00AC2E1B" w:rsidRPr="00AC2E1B">
        <w:rPr>
          <w:sz w:val="28"/>
          <w:szCs w:val="28"/>
        </w:rPr>
        <w:t>Ростехнадзора</w:t>
      </w:r>
      <w:proofErr w:type="spellEnd"/>
      <w:r w:rsidR="00AC2E1B" w:rsidRPr="00AC2E1B">
        <w:rPr>
          <w:sz w:val="28"/>
          <w:szCs w:val="28"/>
        </w:rPr>
        <w:t xml:space="preserve">. В совещании приняли участие более ста человек, среди которых представители прокуратуры, Правительства Нижегородской области, поднадзорных предприятий и общественных организаций. В процессе обсуждений были рассмотрены </w:t>
      </w:r>
      <w:r w:rsidR="00AC2E1B" w:rsidRPr="00AC2E1B">
        <w:rPr>
          <w:sz w:val="28"/>
          <w:szCs w:val="28"/>
        </w:rPr>
        <w:lastRenderedPageBreak/>
        <w:t xml:space="preserve">результаты правоприменительной практики Управления и руководства по соблюдению обязательных требований, входящих в компетенцию </w:t>
      </w:r>
      <w:proofErr w:type="spellStart"/>
      <w:r w:rsidR="00AC2E1B" w:rsidRPr="00AC2E1B">
        <w:rPr>
          <w:sz w:val="28"/>
          <w:szCs w:val="28"/>
        </w:rPr>
        <w:t>Ростехнадзора</w:t>
      </w:r>
      <w:proofErr w:type="spellEnd"/>
      <w:r w:rsidR="00AC2E1B" w:rsidRPr="00AC2E1B">
        <w:rPr>
          <w:sz w:val="28"/>
          <w:szCs w:val="28"/>
        </w:rPr>
        <w:t xml:space="preserve">. </w:t>
      </w:r>
      <w:r w:rsidR="00AC2E1B">
        <w:rPr>
          <w:sz w:val="28"/>
          <w:szCs w:val="28"/>
        </w:rPr>
        <w:t>Также</w:t>
      </w:r>
      <w:r w:rsidR="00AC2E1B" w:rsidRPr="00AC2E1B">
        <w:rPr>
          <w:sz w:val="28"/>
          <w:szCs w:val="28"/>
        </w:rPr>
        <w:t xml:space="preserve">, </w:t>
      </w:r>
      <w:proofErr w:type="gramStart"/>
      <w:r w:rsidR="00AC2E1B" w:rsidRPr="00AC2E1B">
        <w:rPr>
          <w:sz w:val="28"/>
          <w:szCs w:val="28"/>
        </w:rPr>
        <w:t>были</w:t>
      </w:r>
      <w:proofErr w:type="gramEnd"/>
      <w:r w:rsidR="00AC2E1B" w:rsidRPr="00AC2E1B">
        <w:rPr>
          <w:sz w:val="28"/>
          <w:szCs w:val="28"/>
        </w:rPr>
        <w:t xml:space="preserve"> даны разъяснения неоднозначных или не ясных подконтрольным лицам обязательных требований и новых нормативных правовых актов.</w:t>
      </w:r>
    </w:p>
    <w:p w:rsidR="00AC2E1B" w:rsidRPr="00AC2E1B" w:rsidRDefault="00AC2E1B" w:rsidP="00A77B65">
      <w:pPr>
        <w:spacing w:line="360" w:lineRule="auto"/>
        <w:ind w:firstLine="709"/>
        <w:jc w:val="both"/>
        <w:rPr>
          <w:sz w:val="28"/>
          <w:szCs w:val="28"/>
        </w:rPr>
      </w:pPr>
    </w:p>
    <w:p w:rsidR="00152988" w:rsidRPr="00A77B65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2E1B">
        <w:rPr>
          <w:sz w:val="28"/>
          <w:szCs w:val="28"/>
        </w:rPr>
        <w:t xml:space="preserve">В течение </w:t>
      </w:r>
      <w:r w:rsidR="008B67A1" w:rsidRPr="00AC2E1B">
        <w:rPr>
          <w:sz w:val="28"/>
          <w:szCs w:val="28"/>
        </w:rPr>
        <w:t xml:space="preserve">1 полугодия 2017 г. </w:t>
      </w:r>
      <w:r w:rsidRPr="00AC2E1B">
        <w:rPr>
          <w:sz w:val="28"/>
          <w:szCs w:val="28"/>
        </w:rPr>
        <w:t>надзорная деятельность Управления осуществлялась в соответствии с «Планом проведения плановых проверок</w:t>
      </w:r>
      <w:r w:rsidRPr="00A77B65">
        <w:rPr>
          <w:sz w:val="28"/>
          <w:szCs w:val="28"/>
        </w:rPr>
        <w:t xml:space="preserve"> Волжско-Окского управления </w:t>
      </w:r>
      <w:proofErr w:type="spellStart"/>
      <w:r w:rsidRPr="00A77B65">
        <w:rPr>
          <w:sz w:val="28"/>
          <w:szCs w:val="28"/>
        </w:rPr>
        <w:t>Ростехнадзора</w:t>
      </w:r>
      <w:proofErr w:type="spellEnd"/>
      <w:r w:rsidRPr="00A77B65">
        <w:rPr>
          <w:sz w:val="28"/>
          <w:szCs w:val="28"/>
        </w:rPr>
        <w:t xml:space="preserve"> на 2017г.», разработанным на основе требований Федерального закона </w:t>
      </w:r>
      <w:r w:rsidR="008B67A1" w:rsidRPr="00A77B65">
        <w:rPr>
          <w:sz w:val="28"/>
          <w:szCs w:val="28"/>
        </w:rPr>
        <w:t>№ 294-ФЗ от 26 декабря 2008 г.</w:t>
      </w:r>
      <w:r w:rsidR="008B67A1" w:rsidRPr="00A77B65">
        <w:rPr>
          <w:sz w:val="28"/>
          <w:szCs w:val="28"/>
        </w:rPr>
        <w:br/>
      </w:r>
      <w:r w:rsidRPr="00A77B65">
        <w:rPr>
          <w:sz w:val="28"/>
          <w:szCs w:val="28"/>
        </w:rPr>
        <w:t>а также ежегодными планами проведения проверок деятельности органов местного самоуправления и должностных лиц местного самоуправления.</w:t>
      </w:r>
      <w:proofErr w:type="gramEnd"/>
      <w:r w:rsidRPr="00A77B65">
        <w:rPr>
          <w:sz w:val="28"/>
          <w:szCs w:val="28"/>
        </w:rPr>
        <w:t xml:space="preserve"> Все запланированные мероприятия выполнены.</w:t>
      </w:r>
    </w:p>
    <w:p w:rsidR="008B67A1" w:rsidRPr="00A77B65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При проведении обследований проверялось соблюдение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ОПО, проверка соблюдения требований технических регламентов, безопасности в электро- и теплоэнергетике, безопасности гидротехнических сооружений, </w:t>
      </w:r>
      <w:proofErr w:type="spellStart"/>
      <w:r w:rsidRPr="00A77B65">
        <w:rPr>
          <w:sz w:val="28"/>
          <w:szCs w:val="28"/>
        </w:rPr>
        <w:t>энергоэффективности</w:t>
      </w:r>
      <w:proofErr w:type="spellEnd"/>
      <w:r w:rsidRPr="00A77B65">
        <w:rPr>
          <w:sz w:val="28"/>
          <w:szCs w:val="28"/>
        </w:rPr>
        <w:t xml:space="preserve"> и энергосбережения.</w:t>
      </w:r>
    </w:p>
    <w:p w:rsidR="00152988" w:rsidRPr="00A77B65" w:rsidRDefault="00BE0F10" w:rsidP="00A77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 w:rsidR="00152988" w:rsidRPr="00A77B65">
        <w:rPr>
          <w:sz w:val="28"/>
          <w:szCs w:val="28"/>
        </w:rPr>
        <w:t xml:space="preserve"> полугодия в </w:t>
      </w:r>
      <w:r w:rsidR="00152988" w:rsidRPr="00A77B65">
        <w:rPr>
          <w:b/>
          <w:sz w:val="28"/>
          <w:szCs w:val="28"/>
        </w:rPr>
        <w:t>области промышленной безопасности</w:t>
      </w:r>
      <w:r w:rsidR="00152988" w:rsidRPr="00A77B65">
        <w:rPr>
          <w:sz w:val="28"/>
          <w:szCs w:val="28"/>
        </w:rPr>
        <w:t xml:space="preserve"> было проведено 849 обследований, из них 44 плановых, выявлено нарушений требований правил и норм 1 239, назначено административных наказаний в виде административного приостановления деятельности – 15, наложено административных штрафов 165  на сумму 10 601,85 тыс. руб. </w:t>
      </w:r>
    </w:p>
    <w:p w:rsidR="00AC2E1B" w:rsidRPr="00867E9E" w:rsidRDefault="00867E9E" w:rsidP="00867E9E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rFonts w:eastAsia="Times New Roman"/>
          <w:kern w:val="0"/>
          <w:sz w:val="28"/>
          <w:szCs w:val="28"/>
        </w:rPr>
        <w:t xml:space="preserve">В области надзора </w:t>
      </w:r>
      <w:r w:rsidRPr="00A77B65">
        <w:rPr>
          <w:rFonts w:eastAsia="Times New Roman"/>
          <w:b/>
          <w:kern w:val="0"/>
          <w:sz w:val="28"/>
          <w:szCs w:val="28"/>
        </w:rPr>
        <w:t>за соблюдением требований технического регламента</w:t>
      </w:r>
      <w:r w:rsidRPr="00A77B65">
        <w:rPr>
          <w:sz w:val="28"/>
          <w:szCs w:val="28"/>
        </w:rPr>
        <w:t xml:space="preserve"> </w:t>
      </w:r>
      <w:r w:rsidRPr="00A77B65">
        <w:rPr>
          <w:b/>
          <w:sz w:val="28"/>
          <w:szCs w:val="28"/>
        </w:rPr>
        <w:t>Таможенного союза № </w:t>
      </w:r>
      <w:proofErr w:type="gramStart"/>
      <w:r w:rsidRPr="00A77B65">
        <w:rPr>
          <w:rFonts w:eastAsia="Times New Roman"/>
          <w:b/>
          <w:kern w:val="0"/>
          <w:sz w:val="28"/>
          <w:szCs w:val="28"/>
        </w:rPr>
        <w:t>ТР</w:t>
      </w:r>
      <w:proofErr w:type="gramEnd"/>
      <w:r w:rsidRPr="00A77B65">
        <w:rPr>
          <w:rFonts w:eastAsia="Times New Roman"/>
          <w:b/>
          <w:kern w:val="0"/>
          <w:sz w:val="28"/>
          <w:szCs w:val="28"/>
        </w:rPr>
        <w:t xml:space="preserve"> ТС 011/2011</w:t>
      </w:r>
      <w:r w:rsidRPr="00A77B65">
        <w:rPr>
          <w:sz w:val="28"/>
          <w:szCs w:val="28"/>
        </w:rPr>
        <w:t xml:space="preserve"> «Безопасность лифтов» проведено 121 обследование, в том числе 65 плановых, выявлено нарушений обязательных требований 377, наложен 1 штраф на сумму 20 тыс. руб. </w:t>
      </w:r>
    </w:p>
    <w:p w:rsidR="00152988" w:rsidRPr="00A77B65" w:rsidRDefault="008A23BF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lastRenderedPageBreak/>
        <w:t xml:space="preserve">За 1 полугодие </w:t>
      </w:r>
      <w:r w:rsidR="00152988" w:rsidRPr="00A77B65">
        <w:rPr>
          <w:sz w:val="28"/>
          <w:szCs w:val="28"/>
        </w:rPr>
        <w:t xml:space="preserve">Управлением в сфере </w:t>
      </w:r>
      <w:r w:rsidR="00152988" w:rsidRPr="00A77B65">
        <w:rPr>
          <w:b/>
          <w:sz w:val="28"/>
          <w:szCs w:val="28"/>
        </w:rPr>
        <w:t>безопасности ГТС</w:t>
      </w:r>
      <w:r w:rsidR="00152988" w:rsidRPr="00A77B65">
        <w:rPr>
          <w:sz w:val="28"/>
          <w:szCs w:val="28"/>
        </w:rPr>
        <w:t xml:space="preserve"> проведено 65 проверок (обследований), в том числе 30 плановых. При проведении плановых и внеплановых мероприятий по контролю выявлено 398 нарушений требований законодательства в области безопасности гидротехнических сооружений. По результатам проверок наложено 49 административны</w:t>
      </w:r>
      <w:r w:rsidR="00F93934">
        <w:rPr>
          <w:sz w:val="28"/>
          <w:szCs w:val="28"/>
        </w:rPr>
        <w:t>х штрафов на сумму 558 тыс. руб</w:t>
      </w:r>
      <w:r w:rsidR="00152988" w:rsidRPr="00A77B65">
        <w:rPr>
          <w:sz w:val="28"/>
          <w:szCs w:val="28"/>
        </w:rPr>
        <w:t>.</w:t>
      </w:r>
    </w:p>
    <w:p w:rsidR="00F93934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В течение за 6 месяцев специалистами </w:t>
      </w:r>
      <w:proofErr w:type="spellStart"/>
      <w:r w:rsidRPr="00A77B65">
        <w:rPr>
          <w:b/>
          <w:sz w:val="28"/>
          <w:szCs w:val="28"/>
        </w:rPr>
        <w:t>энергонадзора</w:t>
      </w:r>
      <w:proofErr w:type="spellEnd"/>
      <w:r w:rsidRPr="00A77B65">
        <w:rPr>
          <w:sz w:val="28"/>
          <w:szCs w:val="28"/>
        </w:rPr>
        <w:t xml:space="preserve"> было проведено 1 317 проверок, из них плановых 560, выявлено 8 177 нарушений требований правил и норм, назначено административных наказаний в </w:t>
      </w:r>
      <w:proofErr w:type="gramStart"/>
      <w:r w:rsidRPr="00A77B65">
        <w:rPr>
          <w:sz w:val="28"/>
          <w:szCs w:val="28"/>
        </w:rPr>
        <w:t>виде</w:t>
      </w:r>
      <w:proofErr w:type="gramEnd"/>
      <w:r w:rsidRPr="00A77B65">
        <w:rPr>
          <w:sz w:val="28"/>
          <w:szCs w:val="28"/>
        </w:rPr>
        <w:t xml:space="preserve"> административного приостановления деятельности – 14, наложено административных штрафов 544 на сумму 5 509 тыс. руб. Допущено в эксплуатацию 290 энергоустановок. </w:t>
      </w:r>
    </w:p>
    <w:p w:rsidR="00152988" w:rsidRDefault="00F93934" w:rsidP="00A77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Управлением</w:t>
      </w:r>
      <w:r w:rsidR="00152988" w:rsidRPr="00A77B65">
        <w:rPr>
          <w:sz w:val="28"/>
          <w:szCs w:val="28"/>
        </w:rPr>
        <w:t xml:space="preserve"> продолжалась работа по исполнению организациями с участием государства или муниципального образования Федерального закона от 23 ноября 2009 года № 261-ФЗ «Об энергосбережении и энергетической эффективности и о внесении изменений в отдельные законодательные акты Российской Федерации». За 6 месяцев 2017 года было проверено – 336 организаций.</w:t>
      </w:r>
    </w:p>
    <w:p w:rsidR="007E6DD4" w:rsidRDefault="007E6DD4" w:rsidP="00A77B65">
      <w:pPr>
        <w:spacing w:line="360" w:lineRule="auto"/>
        <w:ind w:firstLine="709"/>
        <w:jc w:val="both"/>
        <w:rPr>
          <w:sz w:val="28"/>
          <w:szCs w:val="28"/>
        </w:rPr>
      </w:pPr>
    </w:p>
    <w:p w:rsidR="00867E9E" w:rsidRDefault="007E6DD4" w:rsidP="00A77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разберем часто встречающиеся нарушения, выявляемые инспекторским составом Управления при проверках</w:t>
      </w:r>
      <w:r w:rsidR="00F52E2C">
        <w:rPr>
          <w:sz w:val="28"/>
          <w:szCs w:val="28"/>
        </w:rPr>
        <w:t xml:space="preserve"> по видам надзора</w:t>
      </w:r>
      <w:r>
        <w:rPr>
          <w:sz w:val="28"/>
          <w:szCs w:val="28"/>
        </w:rPr>
        <w:t>:</w:t>
      </w:r>
    </w:p>
    <w:p w:rsidR="007F3023" w:rsidRDefault="007F3023" w:rsidP="007F30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F3023" w:rsidRPr="007F3023" w:rsidRDefault="007F3023" w:rsidP="007F30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ГОРНОРУДНОЙ И НЕРУДНОЙ ПРОМЫШЛЕННОСТИ</w:t>
      </w:r>
    </w:p>
    <w:p w:rsidR="007F3023" w:rsidRDefault="007F3023" w:rsidP="006B06A6">
      <w:pPr>
        <w:spacing w:line="360" w:lineRule="auto"/>
        <w:ind w:right="-1" w:firstLine="851"/>
        <w:jc w:val="both"/>
        <w:rPr>
          <w:b/>
          <w:bCs/>
          <w:sz w:val="28"/>
          <w:szCs w:val="28"/>
        </w:rPr>
      </w:pPr>
    </w:p>
    <w:p w:rsidR="006B06A6" w:rsidRPr="007F3023" w:rsidRDefault="006B06A6" w:rsidP="006B06A6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7F3023">
        <w:rPr>
          <w:bCs/>
          <w:sz w:val="28"/>
          <w:szCs w:val="28"/>
        </w:rPr>
        <w:t>В рамках осуществ</w:t>
      </w:r>
      <w:r w:rsidR="007F3023" w:rsidRPr="007F3023">
        <w:rPr>
          <w:bCs/>
          <w:sz w:val="28"/>
          <w:szCs w:val="28"/>
        </w:rPr>
        <w:t xml:space="preserve">ления государственного надзора </w:t>
      </w:r>
      <w:r w:rsidRPr="007F3023">
        <w:rPr>
          <w:bCs/>
          <w:sz w:val="28"/>
          <w:szCs w:val="28"/>
        </w:rPr>
        <w:t>в области промышленной</w:t>
      </w:r>
      <w:r w:rsidR="007F3023">
        <w:rPr>
          <w:bCs/>
          <w:sz w:val="28"/>
          <w:szCs w:val="28"/>
        </w:rPr>
        <w:t xml:space="preserve"> безопасности</w:t>
      </w:r>
      <w:r w:rsidRPr="007F3023">
        <w:rPr>
          <w:bCs/>
          <w:sz w:val="28"/>
          <w:szCs w:val="28"/>
        </w:rPr>
        <w:t xml:space="preserve"> объектов горнорудной и нерудной промышленности к наиболее часто встречающимся нарушениям требований промышленной безопасности относятся:</w:t>
      </w:r>
    </w:p>
    <w:p w:rsidR="006B06A6" w:rsidRPr="00D767B6" w:rsidRDefault="006B06A6" w:rsidP="006B06A6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D767B6">
        <w:rPr>
          <w:bCs/>
          <w:sz w:val="28"/>
          <w:szCs w:val="28"/>
        </w:rPr>
        <w:lastRenderedPageBreak/>
        <w:t>1.</w:t>
      </w:r>
      <w:r w:rsidRPr="00D767B6">
        <w:rPr>
          <w:bCs/>
          <w:sz w:val="28"/>
          <w:szCs w:val="28"/>
        </w:rPr>
        <w:tab/>
        <w:t>Объекты открытых горных работ, карьер не имеет автоматизированную систему управления горнотранспортного комплекс</w:t>
      </w:r>
      <w:proofErr w:type="gramStart"/>
      <w:r w:rsidRPr="00D767B6">
        <w:rPr>
          <w:bCs/>
          <w:sz w:val="28"/>
          <w:szCs w:val="28"/>
        </w:rPr>
        <w:t>а-</w:t>
      </w:r>
      <w:proofErr w:type="gramEnd"/>
      <w:r w:rsidRPr="00D767B6">
        <w:rPr>
          <w:bCs/>
          <w:sz w:val="28"/>
          <w:szCs w:val="28"/>
        </w:rPr>
        <w:t xml:space="preserve"> самосвалы, экскаваторы с использованием высокоточной спутниковой сигнализа</w:t>
      </w:r>
      <w:r>
        <w:rPr>
          <w:bCs/>
          <w:sz w:val="28"/>
          <w:szCs w:val="28"/>
        </w:rPr>
        <w:t>ции</w:t>
      </w:r>
      <w:r w:rsidRPr="00D767B6">
        <w:rPr>
          <w:bCs/>
          <w:sz w:val="28"/>
          <w:szCs w:val="28"/>
        </w:rPr>
        <w:t xml:space="preserve"> (</w:t>
      </w:r>
      <w:proofErr w:type="spellStart"/>
      <w:r w:rsidRPr="00D767B6">
        <w:rPr>
          <w:bCs/>
          <w:sz w:val="28"/>
          <w:szCs w:val="28"/>
        </w:rPr>
        <w:t>п.п</w:t>
      </w:r>
      <w:proofErr w:type="spellEnd"/>
      <w:r w:rsidRPr="00D767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767B6">
        <w:rPr>
          <w:bCs/>
          <w:sz w:val="28"/>
          <w:szCs w:val="28"/>
        </w:rPr>
        <w:t xml:space="preserve">597, 777 ФНП «Правил безопасности при ведении горных работ и переработке твердых полезных ископаемых», утвержденных приказом  </w:t>
      </w:r>
      <w:proofErr w:type="spellStart"/>
      <w:r w:rsidRPr="00D767B6">
        <w:rPr>
          <w:bCs/>
          <w:sz w:val="28"/>
          <w:szCs w:val="28"/>
        </w:rPr>
        <w:t>Ростехнадзора</w:t>
      </w:r>
      <w:proofErr w:type="spellEnd"/>
      <w:r w:rsidRPr="00D767B6">
        <w:rPr>
          <w:bCs/>
          <w:sz w:val="28"/>
          <w:szCs w:val="28"/>
        </w:rPr>
        <w:t xml:space="preserve"> от 11 декабря 2013</w:t>
      </w:r>
      <w:r>
        <w:rPr>
          <w:bCs/>
          <w:sz w:val="28"/>
          <w:szCs w:val="28"/>
        </w:rPr>
        <w:t xml:space="preserve"> </w:t>
      </w:r>
      <w:r w:rsidRPr="00D767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D767B6">
        <w:rPr>
          <w:bCs/>
          <w:sz w:val="28"/>
          <w:szCs w:val="28"/>
        </w:rPr>
        <w:t xml:space="preserve"> №599</w:t>
      </w:r>
      <w:r>
        <w:rPr>
          <w:bCs/>
          <w:sz w:val="28"/>
          <w:szCs w:val="28"/>
        </w:rPr>
        <w:t xml:space="preserve"> (далее по разделу - ФНП)</w:t>
      </w:r>
      <w:r w:rsidRPr="00D767B6">
        <w:rPr>
          <w:bCs/>
          <w:sz w:val="28"/>
          <w:szCs w:val="28"/>
        </w:rPr>
        <w:t xml:space="preserve">, ст.24 Закона Российской Федерации от 21 февраля 1992 года N 2395-1 "О недрах " (далее </w:t>
      </w:r>
      <w:r>
        <w:rPr>
          <w:bCs/>
          <w:sz w:val="28"/>
          <w:szCs w:val="28"/>
        </w:rPr>
        <w:t xml:space="preserve">- </w:t>
      </w:r>
      <w:r w:rsidRPr="00D767B6">
        <w:rPr>
          <w:bCs/>
          <w:sz w:val="28"/>
          <w:szCs w:val="28"/>
        </w:rPr>
        <w:t xml:space="preserve">ФЗ </w:t>
      </w:r>
      <w:r>
        <w:rPr>
          <w:bCs/>
          <w:sz w:val="28"/>
          <w:szCs w:val="28"/>
        </w:rPr>
        <w:t>N 2395-1)</w:t>
      </w:r>
      <w:r w:rsidRPr="00D767B6">
        <w:rPr>
          <w:bCs/>
          <w:sz w:val="28"/>
          <w:szCs w:val="28"/>
        </w:rPr>
        <w:t>.</w:t>
      </w:r>
    </w:p>
    <w:p w:rsidR="006B06A6" w:rsidRPr="00D767B6" w:rsidRDefault="006B06A6" w:rsidP="006B06A6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D767B6">
        <w:rPr>
          <w:bCs/>
          <w:sz w:val="28"/>
          <w:szCs w:val="28"/>
        </w:rPr>
        <w:t>2.</w:t>
      </w:r>
      <w:r w:rsidRPr="00D767B6">
        <w:rPr>
          <w:bCs/>
          <w:sz w:val="28"/>
          <w:szCs w:val="28"/>
        </w:rPr>
        <w:tab/>
        <w:t xml:space="preserve">Руководитель организации, не обеспечивает необходимые условия для эффективного функционирования ВГК, на опасном производственном объекте II класса опасности. </w:t>
      </w:r>
      <w:proofErr w:type="gramStart"/>
      <w:r w:rsidRPr="00D767B6">
        <w:rPr>
          <w:bCs/>
          <w:sz w:val="28"/>
          <w:szCs w:val="28"/>
        </w:rPr>
        <w:t>На поверхностном пункте ВГК не обеспечивается возможность немедленного применения находящегося в помещении оснащения, при этом изолирующие дыхательные аппараты не размещены в окрашенных в красный цвет и опломбированных контейнерах с отличительным знаком ВГК, члены ВГК в качестве отличительного знака не</w:t>
      </w:r>
      <w:r>
        <w:rPr>
          <w:bCs/>
          <w:sz w:val="28"/>
          <w:szCs w:val="28"/>
        </w:rPr>
        <w:t xml:space="preserve"> носят каски с надписью "ВГК" (</w:t>
      </w:r>
      <w:r w:rsidRPr="00D767B6">
        <w:rPr>
          <w:bCs/>
          <w:sz w:val="28"/>
          <w:szCs w:val="28"/>
        </w:rPr>
        <w:t>п. 10 ФНП; ст.24 ФЗ N 2395-1;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 w:rsidRPr="00D767B6">
        <w:rPr>
          <w:bCs/>
          <w:sz w:val="28"/>
          <w:szCs w:val="28"/>
        </w:rPr>
        <w:t>п.п</w:t>
      </w:r>
      <w:proofErr w:type="spellEnd"/>
      <w:r w:rsidRPr="00D767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767B6">
        <w:rPr>
          <w:bCs/>
          <w:sz w:val="28"/>
          <w:szCs w:val="28"/>
        </w:rPr>
        <w:t>8,14,19 Приказа МЧС России от 29 ноября 2013 года N765«Об утверждении Порядка создания вспомогательных горноспасательных команд»)</w:t>
      </w:r>
      <w:r>
        <w:rPr>
          <w:bCs/>
          <w:sz w:val="28"/>
          <w:szCs w:val="28"/>
        </w:rPr>
        <w:t>.</w:t>
      </w:r>
    </w:p>
    <w:p w:rsidR="007F3023" w:rsidRDefault="006B06A6" w:rsidP="006B06A6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D767B6">
        <w:rPr>
          <w:bCs/>
          <w:sz w:val="28"/>
          <w:szCs w:val="28"/>
        </w:rPr>
        <w:t>3.</w:t>
      </w:r>
      <w:r w:rsidRPr="00D767B6">
        <w:rPr>
          <w:bCs/>
          <w:sz w:val="28"/>
          <w:szCs w:val="28"/>
        </w:rPr>
        <w:tab/>
        <w:t>Для каждого производственного процесса не разработаны технологические регламенты на объектах ведения горных работ и переработки полезных ископаемых</w:t>
      </w:r>
      <w:r w:rsidR="007F3023">
        <w:rPr>
          <w:bCs/>
          <w:sz w:val="28"/>
          <w:szCs w:val="28"/>
        </w:rPr>
        <w:t>.</w:t>
      </w:r>
    </w:p>
    <w:p w:rsidR="006B06A6" w:rsidRPr="00150C54" w:rsidRDefault="006B06A6" w:rsidP="006B06A6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D767B6">
        <w:rPr>
          <w:bCs/>
          <w:sz w:val="28"/>
          <w:szCs w:val="28"/>
        </w:rPr>
        <w:t>4.</w:t>
      </w:r>
      <w:r w:rsidRPr="00D767B6">
        <w:rPr>
          <w:bCs/>
          <w:sz w:val="28"/>
          <w:szCs w:val="28"/>
        </w:rPr>
        <w:tab/>
        <w:t xml:space="preserve">В принципиальную однолинейную схему электроснабжения карьера не вносятся изменения с записью в специальном </w:t>
      </w:r>
      <w:proofErr w:type="gramStart"/>
      <w:r w:rsidRPr="00D767B6">
        <w:rPr>
          <w:bCs/>
          <w:sz w:val="28"/>
          <w:szCs w:val="28"/>
        </w:rPr>
        <w:t>журнале</w:t>
      </w:r>
      <w:proofErr w:type="gramEnd"/>
      <w:r w:rsidRPr="00D767B6">
        <w:rPr>
          <w:bCs/>
          <w:sz w:val="28"/>
          <w:szCs w:val="28"/>
        </w:rPr>
        <w:t xml:space="preserve">. </w:t>
      </w:r>
      <w:proofErr w:type="gramStart"/>
      <w:r w:rsidRPr="00D767B6">
        <w:rPr>
          <w:bCs/>
          <w:sz w:val="28"/>
          <w:szCs w:val="28"/>
        </w:rPr>
        <w:t xml:space="preserve">В принципиальной однолинейной схеме электроснабжения карьера не указаны рода тока, сечения проводов и кабелей, их длины, марки, напряжения и мощности каждой установки, всех мест заземления, расположения защитной и коммутационной аппаратуры, </w:t>
      </w:r>
      <w:proofErr w:type="spellStart"/>
      <w:r w:rsidRPr="00D767B6">
        <w:rPr>
          <w:bCs/>
          <w:sz w:val="28"/>
          <w:szCs w:val="28"/>
        </w:rPr>
        <w:t>уставок</w:t>
      </w:r>
      <w:proofErr w:type="spellEnd"/>
      <w:r w:rsidRPr="00D767B6">
        <w:rPr>
          <w:bCs/>
          <w:sz w:val="28"/>
          <w:szCs w:val="28"/>
        </w:rPr>
        <w:t xml:space="preserve"> тока максимальных реле и номинальных токов плавких вставок предохранителей, </w:t>
      </w:r>
      <w:proofErr w:type="spellStart"/>
      <w:r w:rsidRPr="00D767B6">
        <w:rPr>
          <w:bCs/>
          <w:sz w:val="28"/>
          <w:szCs w:val="28"/>
        </w:rPr>
        <w:t>уставок</w:t>
      </w:r>
      <w:proofErr w:type="spellEnd"/>
      <w:r w:rsidRPr="00D767B6">
        <w:rPr>
          <w:bCs/>
          <w:sz w:val="28"/>
          <w:szCs w:val="28"/>
        </w:rPr>
        <w:t xml:space="preserve"> тока и времени срабатывания защит от однофазных замыканий на землю, а также </w:t>
      </w:r>
      <w:r w:rsidRPr="00D767B6">
        <w:rPr>
          <w:bCs/>
          <w:sz w:val="28"/>
          <w:szCs w:val="28"/>
        </w:rPr>
        <w:lastRenderedPageBreak/>
        <w:t>токов короткого замыкания в наиболее у</w:t>
      </w:r>
      <w:r>
        <w:rPr>
          <w:bCs/>
          <w:sz w:val="28"/>
          <w:szCs w:val="28"/>
        </w:rPr>
        <w:t>даленной точке</w:t>
      </w:r>
      <w:proofErr w:type="gramEnd"/>
      <w:r>
        <w:rPr>
          <w:bCs/>
          <w:sz w:val="28"/>
          <w:szCs w:val="28"/>
        </w:rPr>
        <w:t xml:space="preserve"> защищаемой линии </w:t>
      </w:r>
      <w:r w:rsidRPr="00D767B6">
        <w:rPr>
          <w:bCs/>
          <w:sz w:val="28"/>
          <w:szCs w:val="28"/>
        </w:rPr>
        <w:t xml:space="preserve">(п. п.50,52 РД 06-572-03 </w:t>
      </w:r>
      <w:r>
        <w:rPr>
          <w:bCs/>
          <w:sz w:val="28"/>
          <w:szCs w:val="28"/>
        </w:rPr>
        <w:t>«</w:t>
      </w:r>
      <w:r w:rsidRPr="00407532">
        <w:rPr>
          <w:bCs/>
          <w:sz w:val="28"/>
          <w:szCs w:val="28"/>
        </w:rPr>
        <w:t>Инструкци</w:t>
      </w:r>
      <w:r>
        <w:rPr>
          <w:bCs/>
          <w:sz w:val="28"/>
          <w:szCs w:val="28"/>
        </w:rPr>
        <w:t>я</w:t>
      </w:r>
      <w:r w:rsidRPr="00407532">
        <w:rPr>
          <w:bCs/>
          <w:sz w:val="28"/>
          <w:szCs w:val="28"/>
        </w:rPr>
        <w:t xml:space="preserve"> по безопасной эксплуатации электроустановок в горнорудной промышленности</w:t>
      </w:r>
      <w:r>
        <w:rPr>
          <w:bCs/>
          <w:sz w:val="28"/>
          <w:szCs w:val="28"/>
        </w:rPr>
        <w:t>», утвержденная Постановлением Госгортехнадзора России</w:t>
      </w:r>
      <w:r w:rsidRPr="00D767B6">
        <w:rPr>
          <w:bCs/>
          <w:sz w:val="28"/>
          <w:szCs w:val="28"/>
        </w:rPr>
        <w:t xml:space="preserve"> от 05 июня 2003 № 65; п. 997 ФНП</w:t>
      </w:r>
      <w:r>
        <w:rPr>
          <w:bCs/>
          <w:sz w:val="28"/>
          <w:szCs w:val="28"/>
        </w:rPr>
        <w:t>).</w:t>
      </w:r>
    </w:p>
    <w:p w:rsidR="006B06A6" w:rsidRPr="007F3023" w:rsidRDefault="006B06A6" w:rsidP="007F3023">
      <w:pPr>
        <w:ind w:right="-1"/>
        <w:jc w:val="center"/>
        <w:rPr>
          <w:b/>
          <w:bCs/>
          <w:sz w:val="28"/>
          <w:szCs w:val="28"/>
        </w:rPr>
      </w:pPr>
    </w:p>
    <w:p w:rsidR="007F3023" w:rsidRPr="007F3023" w:rsidRDefault="00547BD1" w:rsidP="00547BD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НАДЗОР ЗА </w:t>
      </w:r>
      <w:r w:rsidR="007F3023" w:rsidRPr="007F3023">
        <w:rPr>
          <w:b/>
          <w:bCs/>
          <w:sz w:val="28"/>
          <w:szCs w:val="28"/>
        </w:rPr>
        <w:t>ОБЪЕКТ</w:t>
      </w:r>
      <w:r>
        <w:rPr>
          <w:b/>
          <w:bCs/>
          <w:sz w:val="28"/>
          <w:szCs w:val="28"/>
        </w:rPr>
        <w:t>АМИ</w:t>
      </w:r>
      <w:r w:rsidR="007F3023" w:rsidRPr="007F3023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МАГИСТРАЛЬНОГО</w:t>
      </w:r>
      <w:proofErr w:type="gramEnd"/>
      <w:r>
        <w:rPr>
          <w:b/>
          <w:bCs/>
          <w:sz w:val="28"/>
          <w:szCs w:val="28"/>
        </w:rPr>
        <w:t xml:space="preserve"> ТРУБОПРОВОДНОГО Т</w:t>
      </w:r>
      <w:r w:rsidR="007F3023" w:rsidRPr="007F3023">
        <w:rPr>
          <w:b/>
          <w:bCs/>
          <w:sz w:val="28"/>
          <w:szCs w:val="28"/>
        </w:rPr>
        <w:t xml:space="preserve">РАНСПОТРА </w:t>
      </w:r>
    </w:p>
    <w:p w:rsidR="00547BD1" w:rsidRDefault="00547BD1" w:rsidP="006B06A6">
      <w:pPr>
        <w:spacing w:line="360" w:lineRule="auto"/>
        <w:ind w:right="-1" w:firstLine="851"/>
        <w:jc w:val="both"/>
        <w:rPr>
          <w:bCs/>
          <w:sz w:val="28"/>
          <w:szCs w:val="28"/>
        </w:rPr>
      </w:pPr>
    </w:p>
    <w:p w:rsidR="00CC00EC" w:rsidRDefault="00547BD1" w:rsidP="00CC00EC">
      <w:pPr>
        <w:spacing w:line="360" w:lineRule="auto"/>
        <w:ind w:right="-1" w:firstLine="851"/>
        <w:jc w:val="both"/>
        <w:rPr>
          <w:sz w:val="28"/>
          <w:szCs w:val="28"/>
        </w:rPr>
      </w:pPr>
      <w:r w:rsidRPr="00547BD1">
        <w:rPr>
          <w:bCs/>
          <w:sz w:val="28"/>
          <w:szCs w:val="28"/>
        </w:rPr>
        <w:t xml:space="preserve">За 6 месяцев 2017 года в </w:t>
      </w:r>
      <w:proofErr w:type="gramStart"/>
      <w:r w:rsidRPr="00547BD1">
        <w:rPr>
          <w:bCs/>
          <w:sz w:val="28"/>
          <w:szCs w:val="28"/>
        </w:rPr>
        <w:t>отношении</w:t>
      </w:r>
      <w:proofErr w:type="gramEnd"/>
      <w:r w:rsidRPr="00547BD1">
        <w:rPr>
          <w:bCs/>
          <w:sz w:val="28"/>
          <w:szCs w:val="28"/>
        </w:rPr>
        <w:t xml:space="preserve"> объектов </w:t>
      </w:r>
      <w:r w:rsidRPr="00547BD1">
        <w:rPr>
          <w:sz w:val="28"/>
          <w:szCs w:val="28"/>
        </w:rPr>
        <w:t xml:space="preserve">магистрального трубопроводного транспорта было проведено 36 проверок, </w:t>
      </w:r>
      <w:r>
        <w:rPr>
          <w:sz w:val="28"/>
          <w:szCs w:val="28"/>
        </w:rPr>
        <w:t>в ходе</w:t>
      </w:r>
      <w:r w:rsidRPr="00547BD1">
        <w:rPr>
          <w:sz w:val="28"/>
          <w:szCs w:val="28"/>
        </w:rPr>
        <w:t xml:space="preserve"> которых было выявлено 161 нарушение.</w:t>
      </w:r>
      <w:r>
        <w:rPr>
          <w:sz w:val="28"/>
          <w:szCs w:val="28"/>
        </w:rPr>
        <w:t xml:space="preserve"> </w:t>
      </w:r>
    </w:p>
    <w:p w:rsidR="00CC00EC" w:rsidRDefault="007F3023" w:rsidP="00CC00EC">
      <w:pPr>
        <w:spacing w:line="360" w:lineRule="auto"/>
        <w:ind w:right="-1" w:firstLine="851"/>
        <w:jc w:val="both"/>
        <w:rPr>
          <w:sz w:val="28"/>
          <w:szCs w:val="28"/>
        </w:rPr>
      </w:pPr>
      <w:r w:rsidRPr="007F3023">
        <w:rPr>
          <w:bCs/>
          <w:sz w:val="28"/>
          <w:szCs w:val="28"/>
        </w:rPr>
        <w:t>При</w:t>
      </w:r>
      <w:r w:rsidR="006B06A6" w:rsidRPr="007F3023">
        <w:rPr>
          <w:bCs/>
          <w:sz w:val="28"/>
          <w:szCs w:val="28"/>
        </w:rPr>
        <w:t xml:space="preserve"> осуществлени</w:t>
      </w:r>
      <w:r w:rsidRPr="007F3023">
        <w:rPr>
          <w:bCs/>
          <w:sz w:val="28"/>
          <w:szCs w:val="28"/>
        </w:rPr>
        <w:t>и государственного надзора</w:t>
      </w:r>
      <w:r w:rsidR="006B06A6" w:rsidRPr="007F3023">
        <w:rPr>
          <w:bCs/>
          <w:sz w:val="28"/>
          <w:szCs w:val="28"/>
        </w:rPr>
        <w:t xml:space="preserve"> в области промышленной </w:t>
      </w:r>
      <w:r>
        <w:rPr>
          <w:bCs/>
          <w:sz w:val="28"/>
          <w:szCs w:val="28"/>
        </w:rPr>
        <w:t xml:space="preserve">безопасности </w:t>
      </w:r>
      <w:r w:rsidR="006B06A6" w:rsidRPr="007F3023">
        <w:rPr>
          <w:bCs/>
          <w:sz w:val="28"/>
          <w:szCs w:val="28"/>
        </w:rPr>
        <w:t>объектов магистрального трубопроводного транспорта и подземного хранения газа к наиболее часто встречающимся нарушениям требований промышленной безопасности относятся:</w:t>
      </w:r>
    </w:p>
    <w:p w:rsidR="00CC00EC" w:rsidRDefault="00CC00EC" w:rsidP="00CC00EC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0EC">
        <w:rPr>
          <w:sz w:val="28"/>
          <w:szCs w:val="28"/>
        </w:rPr>
        <w:t>Не проведена экспертиза промышленной безопасности сооружения в установленный предписанием срок</w:t>
      </w:r>
      <w:r>
        <w:rPr>
          <w:sz w:val="28"/>
          <w:szCs w:val="28"/>
        </w:rPr>
        <w:t>;</w:t>
      </w:r>
      <w:r w:rsidRPr="00CC00EC">
        <w:rPr>
          <w:sz w:val="28"/>
          <w:szCs w:val="28"/>
        </w:rPr>
        <w:t xml:space="preserve"> </w:t>
      </w:r>
    </w:p>
    <w:p w:rsidR="00CC00EC" w:rsidRDefault="00CC00EC" w:rsidP="00CC00EC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0EC">
        <w:rPr>
          <w:sz w:val="28"/>
          <w:szCs w:val="28"/>
        </w:rPr>
        <w:t>На объекте отсутствует проектная документация  на монтаж технологического оборудования</w:t>
      </w:r>
      <w:r>
        <w:rPr>
          <w:sz w:val="28"/>
          <w:szCs w:val="28"/>
        </w:rPr>
        <w:t>;</w:t>
      </w:r>
    </w:p>
    <w:p w:rsidR="00CC00EC" w:rsidRDefault="00CC00EC" w:rsidP="00CC00EC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0EC">
        <w:rPr>
          <w:sz w:val="28"/>
          <w:szCs w:val="28"/>
        </w:rPr>
        <w:t>Отсутствует журнал учета инцидентов</w:t>
      </w:r>
      <w:r>
        <w:rPr>
          <w:sz w:val="28"/>
          <w:szCs w:val="28"/>
        </w:rPr>
        <w:t>;</w:t>
      </w:r>
    </w:p>
    <w:p w:rsidR="00CC00EC" w:rsidRDefault="00CC00EC" w:rsidP="00CC00EC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0EC">
        <w:rPr>
          <w:sz w:val="28"/>
          <w:szCs w:val="28"/>
        </w:rPr>
        <w:t xml:space="preserve">Не выполнены компенсирующие мероприятия </w:t>
      </w:r>
      <w:proofErr w:type="gramStart"/>
      <w:r w:rsidRPr="00CC00EC">
        <w:rPr>
          <w:sz w:val="28"/>
          <w:szCs w:val="28"/>
        </w:rPr>
        <w:t>согласно экспертизы</w:t>
      </w:r>
      <w:proofErr w:type="gramEnd"/>
      <w:r w:rsidRPr="00CC00EC">
        <w:rPr>
          <w:sz w:val="28"/>
          <w:szCs w:val="28"/>
        </w:rPr>
        <w:t xml:space="preserve"> промышленной безопасности</w:t>
      </w:r>
      <w:r>
        <w:rPr>
          <w:sz w:val="28"/>
          <w:szCs w:val="28"/>
        </w:rPr>
        <w:t>;</w:t>
      </w:r>
    </w:p>
    <w:p w:rsidR="00CC00EC" w:rsidRDefault="00CC00EC" w:rsidP="00CC00EC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0EC">
        <w:rPr>
          <w:sz w:val="28"/>
          <w:szCs w:val="28"/>
        </w:rPr>
        <w:t>Не полностью осуществлены мероприятия по консервации маслосистемы магистральной насосной</w:t>
      </w:r>
      <w:r>
        <w:rPr>
          <w:sz w:val="28"/>
          <w:szCs w:val="28"/>
        </w:rPr>
        <w:t>;</w:t>
      </w:r>
    </w:p>
    <w:p w:rsidR="00CC00EC" w:rsidRPr="00CC00EC" w:rsidRDefault="00CC00EC" w:rsidP="00CC00EC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0EC">
        <w:rPr>
          <w:iCs/>
          <w:sz w:val="28"/>
          <w:szCs w:val="28"/>
        </w:rPr>
        <w:t>Отсутствует право собственности или иное законное основание по месту осуществления лицензируемого вида деятельности на земельные участки.</w:t>
      </w:r>
    </w:p>
    <w:p w:rsidR="007F3023" w:rsidRDefault="007F3023" w:rsidP="007F3023">
      <w:pPr>
        <w:spacing w:line="360" w:lineRule="auto"/>
        <w:ind w:right="-1"/>
        <w:jc w:val="center"/>
        <w:rPr>
          <w:bCs/>
          <w:sz w:val="28"/>
          <w:szCs w:val="28"/>
        </w:rPr>
      </w:pPr>
    </w:p>
    <w:p w:rsidR="006B06A6" w:rsidRPr="007F3023" w:rsidRDefault="007F3023" w:rsidP="007F3023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 w:rsidRPr="007F3023">
        <w:rPr>
          <w:b/>
          <w:bCs/>
          <w:sz w:val="28"/>
          <w:szCs w:val="28"/>
        </w:rPr>
        <w:t>ОБЪЕКТЫ ГАЗОРАСПРЕДЕЛЕНИЯ И ГАЗОПОТРЕБЛЕНИЯ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</w:p>
    <w:p w:rsidR="00CC00EC" w:rsidRDefault="00CC00EC" w:rsidP="00CC00EC">
      <w:pPr>
        <w:spacing w:line="360" w:lineRule="auto"/>
        <w:ind w:right="-1" w:firstLine="851"/>
        <w:jc w:val="both"/>
        <w:rPr>
          <w:sz w:val="28"/>
          <w:szCs w:val="28"/>
        </w:rPr>
      </w:pPr>
      <w:r w:rsidRPr="00547BD1">
        <w:rPr>
          <w:bCs/>
          <w:sz w:val="28"/>
          <w:szCs w:val="28"/>
        </w:rPr>
        <w:lastRenderedPageBreak/>
        <w:t xml:space="preserve">За 6 месяцев 2017 года в </w:t>
      </w:r>
      <w:proofErr w:type="gramStart"/>
      <w:r w:rsidRPr="00547BD1">
        <w:rPr>
          <w:bCs/>
          <w:sz w:val="28"/>
          <w:szCs w:val="28"/>
        </w:rPr>
        <w:t>отношении</w:t>
      </w:r>
      <w:proofErr w:type="gramEnd"/>
      <w:r w:rsidRPr="00547BD1">
        <w:rPr>
          <w:bCs/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газораспределения и </w:t>
      </w:r>
      <w:proofErr w:type="spellStart"/>
      <w:r>
        <w:rPr>
          <w:sz w:val="28"/>
          <w:szCs w:val="28"/>
        </w:rPr>
        <w:t>газопотребления</w:t>
      </w:r>
      <w:proofErr w:type="spellEnd"/>
      <w:r w:rsidRPr="00547BD1">
        <w:rPr>
          <w:sz w:val="28"/>
          <w:szCs w:val="28"/>
        </w:rPr>
        <w:t xml:space="preserve"> было проведено </w:t>
      </w:r>
      <w:r>
        <w:rPr>
          <w:sz w:val="28"/>
          <w:szCs w:val="28"/>
        </w:rPr>
        <w:t>180</w:t>
      </w:r>
      <w:r w:rsidRPr="00547BD1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>в ходе</w:t>
      </w:r>
      <w:r w:rsidRPr="00547BD1">
        <w:rPr>
          <w:sz w:val="28"/>
          <w:szCs w:val="28"/>
        </w:rPr>
        <w:t xml:space="preserve"> которых было выявлено </w:t>
      </w:r>
      <w:r>
        <w:rPr>
          <w:sz w:val="28"/>
          <w:szCs w:val="28"/>
        </w:rPr>
        <w:t>306</w:t>
      </w:r>
      <w:r w:rsidRPr="00547BD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547BD1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проверок вынесено 9 предупреждений, 2 административных приостановки деятельности и назначены административные штрафы на юридических и должностных лиц.</w:t>
      </w:r>
    </w:p>
    <w:p w:rsidR="00CC00EC" w:rsidRDefault="00CC00EC" w:rsidP="00CC00EC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Проведя мониторинг распространенных нарушений, выявленных в ходе проверок по газовому надзору, выделяем следующие наиболее часто встречающиеся нарушения:</w:t>
      </w:r>
    </w:p>
    <w:p w:rsidR="00CC00EC" w:rsidRPr="00CC00EC" w:rsidRDefault="00CC00EC" w:rsidP="00CC00EC">
      <w:pPr>
        <w:spacing w:line="360" w:lineRule="auto"/>
        <w:ind w:right="-1" w:firstLine="709"/>
        <w:jc w:val="both"/>
        <w:rPr>
          <w:sz w:val="28"/>
          <w:szCs w:val="28"/>
        </w:rPr>
      </w:pPr>
      <w:r w:rsidRPr="00CC00EC">
        <w:rPr>
          <w:sz w:val="28"/>
          <w:szCs w:val="28"/>
        </w:rPr>
        <w:t>- Не проводится мониторинг технического состояния газопроводов;</w:t>
      </w:r>
    </w:p>
    <w:p w:rsidR="00CC00EC" w:rsidRPr="00CC00EC" w:rsidRDefault="00CC00EC" w:rsidP="00CC00EC">
      <w:pPr>
        <w:spacing w:line="360" w:lineRule="auto"/>
        <w:ind w:right="-1" w:firstLine="709"/>
        <w:jc w:val="both"/>
        <w:rPr>
          <w:sz w:val="28"/>
          <w:szCs w:val="28"/>
        </w:rPr>
      </w:pPr>
      <w:r w:rsidRPr="00CC00EC">
        <w:rPr>
          <w:sz w:val="28"/>
          <w:szCs w:val="28"/>
        </w:rPr>
        <w:t xml:space="preserve">- Не проводиться в </w:t>
      </w:r>
      <w:proofErr w:type="gramStart"/>
      <w:r w:rsidRPr="00CC00EC">
        <w:rPr>
          <w:sz w:val="28"/>
          <w:szCs w:val="28"/>
        </w:rPr>
        <w:t>соответствии</w:t>
      </w:r>
      <w:proofErr w:type="gramEnd"/>
      <w:r w:rsidRPr="00CC00EC">
        <w:rPr>
          <w:sz w:val="28"/>
          <w:szCs w:val="28"/>
        </w:rPr>
        <w:t xml:space="preserve"> с инструкцией изготовителя техническое  обслуживание,  текущий  ремонт  и  наладка технологических устройств</w:t>
      </w:r>
      <w:r>
        <w:rPr>
          <w:sz w:val="28"/>
          <w:szCs w:val="28"/>
        </w:rPr>
        <w:t>;</w:t>
      </w:r>
    </w:p>
    <w:p w:rsidR="00CC00EC" w:rsidRDefault="00CC00EC" w:rsidP="00CC00E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7CB">
        <w:rPr>
          <w:sz w:val="28"/>
          <w:szCs w:val="28"/>
        </w:rPr>
        <w:t>Не проводится экспертиза промышленной безопасности технических устр</w:t>
      </w:r>
      <w:r>
        <w:rPr>
          <w:sz w:val="28"/>
          <w:szCs w:val="28"/>
        </w:rPr>
        <w:t>ойств по истечению срока службы;</w:t>
      </w:r>
      <w:r w:rsidRPr="003007CB">
        <w:rPr>
          <w:sz w:val="28"/>
          <w:szCs w:val="28"/>
        </w:rPr>
        <w:t xml:space="preserve"> </w:t>
      </w:r>
    </w:p>
    <w:p w:rsidR="00CC00EC" w:rsidRDefault="00CC00EC" w:rsidP="00CC00E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7CB">
        <w:rPr>
          <w:sz w:val="28"/>
          <w:szCs w:val="28"/>
        </w:rPr>
        <w:t>Не заключен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</w:t>
      </w:r>
      <w:r>
        <w:rPr>
          <w:sz w:val="28"/>
          <w:szCs w:val="28"/>
        </w:rPr>
        <w:t>ьтате аварии на опасном объекте;</w:t>
      </w:r>
    </w:p>
    <w:p w:rsidR="00CC00EC" w:rsidRDefault="00CC00EC" w:rsidP="00CC00E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7CB">
        <w:rPr>
          <w:sz w:val="28"/>
          <w:szCs w:val="28"/>
        </w:rPr>
        <w:t xml:space="preserve">Не обеспечено проведения подготовки и аттестации в области промышленной безопасности руководящего состава и инженерно- технического персонала. </w:t>
      </w:r>
    </w:p>
    <w:p w:rsidR="007F3023" w:rsidRDefault="007F3023" w:rsidP="007F3023">
      <w:pPr>
        <w:ind w:right="-1"/>
        <w:jc w:val="center"/>
        <w:rPr>
          <w:b/>
          <w:bCs/>
          <w:sz w:val="28"/>
          <w:szCs w:val="28"/>
        </w:rPr>
      </w:pPr>
    </w:p>
    <w:p w:rsidR="006B06A6" w:rsidRPr="007F3023" w:rsidRDefault="007F3023" w:rsidP="007F3023">
      <w:pPr>
        <w:ind w:right="-1"/>
        <w:jc w:val="center"/>
        <w:rPr>
          <w:b/>
          <w:bCs/>
          <w:sz w:val="28"/>
          <w:szCs w:val="28"/>
        </w:rPr>
      </w:pPr>
      <w:r w:rsidRPr="007F3023">
        <w:rPr>
          <w:b/>
          <w:bCs/>
          <w:sz w:val="28"/>
          <w:szCs w:val="28"/>
        </w:rPr>
        <w:t>ОБЪЕКТЫ МЕТАЛЛУРГИЧЕСКОЙ И КОКСОХИМИЧЕСКОЙ ПРОМЫШЛЕННОСТИ</w:t>
      </w:r>
    </w:p>
    <w:p w:rsidR="007F3023" w:rsidRDefault="007F3023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</w:p>
    <w:p w:rsidR="006B06A6" w:rsidRPr="007F3023" w:rsidRDefault="007F3023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 w:rsidRPr="007F3023">
        <w:rPr>
          <w:bCs/>
          <w:sz w:val="28"/>
          <w:szCs w:val="28"/>
        </w:rPr>
        <w:t>Часто встречаются н</w:t>
      </w:r>
      <w:r w:rsidR="006B06A6" w:rsidRPr="007F3023">
        <w:rPr>
          <w:bCs/>
          <w:sz w:val="28"/>
          <w:szCs w:val="28"/>
        </w:rPr>
        <w:t>арушени</w:t>
      </w:r>
      <w:r w:rsidRPr="007F3023">
        <w:rPr>
          <w:bCs/>
          <w:sz w:val="28"/>
          <w:szCs w:val="28"/>
        </w:rPr>
        <w:t>я</w:t>
      </w:r>
      <w:r w:rsidR="006B06A6" w:rsidRPr="007F3023">
        <w:rPr>
          <w:bCs/>
          <w:sz w:val="28"/>
          <w:szCs w:val="28"/>
        </w:rPr>
        <w:t xml:space="preserve"> требований, установленных Федеральными нормами и правилами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</w:t>
      </w:r>
      <w:r w:rsidR="006B06A6" w:rsidRPr="007F3023">
        <w:rPr>
          <w:bCs/>
          <w:sz w:val="28"/>
          <w:szCs w:val="28"/>
        </w:rPr>
        <w:lastRenderedPageBreak/>
        <w:t xml:space="preserve">утвержденных приказом  </w:t>
      </w:r>
      <w:proofErr w:type="spellStart"/>
      <w:r w:rsidR="006B06A6" w:rsidRPr="007F3023">
        <w:rPr>
          <w:bCs/>
          <w:sz w:val="28"/>
          <w:szCs w:val="28"/>
        </w:rPr>
        <w:t>Ростехнадзора</w:t>
      </w:r>
      <w:proofErr w:type="spellEnd"/>
      <w:r w:rsidR="006B06A6" w:rsidRPr="007F3023">
        <w:rPr>
          <w:bCs/>
          <w:sz w:val="28"/>
          <w:szCs w:val="28"/>
        </w:rPr>
        <w:t xml:space="preserve"> от 30.12.2013  № 656 (далее по разделу – ФНП), а именно: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7965D8">
        <w:rPr>
          <w:bCs/>
          <w:sz w:val="28"/>
          <w:szCs w:val="28"/>
        </w:rPr>
        <w:t>пунктом</w:t>
      </w:r>
      <w:r>
        <w:rPr>
          <w:bCs/>
          <w:sz w:val="28"/>
          <w:szCs w:val="28"/>
        </w:rPr>
        <w:t xml:space="preserve"> </w:t>
      </w:r>
      <w:r w:rsidRPr="007965D8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>ФНП - и</w:t>
      </w:r>
      <w:r w:rsidRPr="007965D8">
        <w:rPr>
          <w:bCs/>
          <w:sz w:val="28"/>
          <w:szCs w:val="28"/>
        </w:rPr>
        <w:t xml:space="preserve">меются факты загрузки влажных шихтовых материалов в печь, </w:t>
      </w:r>
      <w:r>
        <w:rPr>
          <w:bCs/>
          <w:sz w:val="28"/>
          <w:szCs w:val="28"/>
        </w:rPr>
        <w:t>содержащую расплавленный металл;</w:t>
      </w:r>
    </w:p>
    <w:p w:rsidR="006B06A6" w:rsidRPr="007965D8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7965D8">
        <w:t xml:space="preserve"> </w:t>
      </w:r>
      <w:r w:rsidRPr="007965D8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33</w:t>
      </w:r>
      <w:r w:rsidRPr="007965D8">
        <w:rPr>
          <w:bCs/>
          <w:sz w:val="28"/>
          <w:szCs w:val="28"/>
        </w:rPr>
        <w:t xml:space="preserve"> ФНП</w:t>
      </w:r>
      <w:r>
        <w:rPr>
          <w:bCs/>
          <w:sz w:val="28"/>
          <w:szCs w:val="28"/>
        </w:rPr>
        <w:t xml:space="preserve"> - н</w:t>
      </w:r>
      <w:r w:rsidRPr="007965D8">
        <w:rPr>
          <w:bCs/>
          <w:sz w:val="28"/>
          <w:szCs w:val="28"/>
        </w:rPr>
        <w:t>е назначен приказом по предприятию ответственный специалист службы контроля металлолома на взрывобезопасность;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 w:rsidRPr="007965D8">
        <w:rPr>
          <w:bCs/>
          <w:sz w:val="28"/>
          <w:szCs w:val="28"/>
        </w:rPr>
        <w:t>3)</w:t>
      </w:r>
      <w:r w:rsidRPr="007965D8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67</w:t>
      </w:r>
      <w:r w:rsidRPr="007965D8">
        <w:rPr>
          <w:sz w:val="28"/>
          <w:szCs w:val="28"/>
        </w:rPr>
        <w:t xml:space="preserve"> ФНП </w:t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н</w:t>
      </w:r>
      <w:r w:rsidRPr="007965D8">
        <w:rPr>
          <w:bCs/>
          <w:sz w:val="28"/>
          <w:szCs w:val="28"/>
        </w:rPr>
        <w:t xml:space="preserve">а рабочих местах технологического персонала, для </w:t>
      </w:r>
      <w:proofErr w:type="gramStart"/>
      <w:r w:rsidRPr="007965D8">
        <w:rPr>
          <w:bCs/>
          <w:sz w:val="28"/>
          <w:szCs w:val="28"/>
        </w:rPr>
        <w:t>контроля за</w:t>
      </w:r>
      <w:proofErr w:type="gramEnd"/>
      <w:r w:rsidRPr="007965D8">
        <w:rPr>
          <w:bCs/>
          <w:sz w:val="28"/>
          <w:szCs w:val="28"/>
        </w:rPr>
        <w:t xml:space="preserve"> безопасным состоянием оборудования, отсутствуют графики проведения профилактических работ (текущих ремонтов) с отметками о выполнении каждого вида работ</w:t>
      </w:r>
      <w:r>
        <w:rPr>
          <w:bCs/>
          <w:sz w:val="28"/>
          <w:szCs w:val="28"/>
        </w:rPr>
        <w:t>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7965D8">
        <w:t xml:space="preserve"> </w:t>
      </w:r>
      <w:r w:rsidRPr="007965D8">
        <w:rPr>
          <w:bCs/>
          <w:sz w:val="28"/>
          <w:szCs w:val="28"/>
        </w:rPr>
        <w:t>пунктом 79 ФНП</w:t>
      </w:r>
      <w:r w:rsidRPr="007965D8">
        <w:rPr>
          <w:sz w:val="28"/>
          <w:szCs w:val="28"/>
        </w:rPr>
        <w:t xml:space="preserve"> - в</w:t>
      </w:r>
      <w:r w:rsidRPr="007965D8">
        <w:rPr>
          <w:bCs/>
          <w:sz w:val="28"/>
          <w:szCs w:val="28"/>
        </w:rPr>
        <w:t xml:space="preserve"> </w:t>
      </w:r>
      <w:proofErr w:type="gramStart"/>
      <w:r w:rsidRPr="007965D8">
        <w:rPr>
          <w:bCs/>
          <w:sz w:val="28"/>
          <w:szCs w:val="28"/>
        </w:rPr>
        <w:t>местах</w:t>
      </w:r>
      <w:proofErr w:type="gramEnd"/>
      <w:r w:rsidRPr="007965D8">
        <w:rPr>
          <w:bCs/>
          <w:sz w:val="28"/>
          <w:szCs w:val="28"/>
        </w:rPr>
        <w:t xml:space="preserve"> повышенной опасности и расположения технических устройств сталеплавильного производства не вывешены сигналы безопасности</w:t>
      </w:r>
      <w:r>
        <w:rPr>
          <w:bCs/>
          <w:sz w:val="28"/>
          <w:szCs w:val="28"/>
        </w:rPr>
        <w:t>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7965D8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127</w:t>
      </w:r>
      <w:r w:rsidRPr="007965D8">
        <w:rPr>
          <w:bCs/>
          <w:sz w:val="28"/>
          <w:szCs w:val="28"/>
        </w:rPr>
        <w:t xml:space="preserve"> ФНП </w:t>
      </w:r>
      <w:r>
        <w:rPr>
          <w:bCs/>
          <w:sz w:val="28"/>
          <w:szCs w:val="28"/>
        </w:rPr>
        <w:t>в</w:t>
      </w:r>
      <w:r w:rsidRPr="007965D8">
        <w:rPr>
          <w:bCs/>
          <w:sz w:val="28"/>
          <w:szCs w:val="28"/>
        </w:rPr>
        <w:t xml:space="preserve"> перечень зданий и сооружений ЭСПП, подлежащих контролю  безопасности, не включена рабочая площадка, как </w:t>
      </w:r>
      <w:r>
        <w:rPr>
          <w:bCs/>
          <w:sz w:val="28"/>
          <w:szCs w:val="28"/>
        </w:rPr>
        <w:t>отдельно построенное сооружение;</w:t>
      </w:r>
    </w:p>
    <w:p w:rsidR="006B06A6" w:rsidRPr="007965D8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Pr="007965D8">
        <w:rPr>
          <w:bCs/>
          <w:sz w:val="28"/>
          <w:szCs w:val="28"/>
        </w:rPr>
        <w:t>пунктом 1</w:t>
      </w:r>
      <w:r>
        <w:rPr>
          <w:bCs/>
          <w:sz w:val="28"/>
          <w:szCs w:val="28"/>
        </w:rPr>
        <w:t>02</w:t>
      </w:r>
      <w:r w:rsidRPr="007965D8">
        <w:rPr>
          <w:bCs/>
          <w:sz w:val="28"/>
          <w:szCs w:val="28"/>
        </w:rPr>
        <w:t xml:space="preserve"> ФНП </w:t>
      </w:r>
      <w:r>
        <w:rPr>
          <w:bCs/>
          <w:sz w:val="28"/>
          <w:szCs w:val="28"/>
        </w:rPr>
        <w:t>- в</w:t>
      </w:r>
      <w:r w:rsidRPr="007965D8">
        <w:rPr>
          <w:bCs/>
          <w:sz w:val="28"/>
          <w:szCs w:val="28"/>
        </w:rPr>
        <w:t>ъездные ворота с северной стороны ЭСПП не оборудованы световой сигнализацией для разрешения или запрещения въезда (выезда) транспортных средств, а также звуковой сигнализацией для оповещения производственного персонала;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 w:rsidRPr="007965D8">
        <w:rPr>
          <w:bCs/>
          <w:sz w:val="28"/>
          <w:szCs w:val="28"/>
        </w:rPr>
        <w:t>7)</w:t>
      </w:r>
      <w:r w:rsidRPr="007965D8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256</w:t>
      </w:r>
      <w:r w:rsidRPr="007965D8">
        <w:rPr>
          <w:sz w:val="28"/>
          <w:szCs w:val="28"/>
        </w:rPr>
        <w:t xml:space="preserve"> ФНП</w:t>
      </w:r>
      <w:r>
        <w:rPr>
          <w:sz w:val="28"/>
          <w:szCs w:val="28"/>
        </w:rPr>
        <w:t xml:space="preserve"> -</w:t>
      </w:r>
      <w:r w:rsidRPr="007965D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7965D8">
        <w:rPr>
          <w:bCs/>
          <w:sz w:val="28"/>
          <w:szCs w:val="28"/>
        </w:rPr>
        <w:t xml:space="preserve">е установлена периодичность проверки работоспособности блокировок безопасности, систем сигнализации, противопожарной защиты технических устройств и порядок </w:t>
      </w:r>
      <w:r>
        <w:rPr>
          <w:bCs/>
          <w:sz w:val="28"/>
          <w:szCs w:val="28"/>
        </w:rPr>
        <w:t>оформления результатов проверки;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Pr="009545C7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321</w:t>
      </w:r>
      <w:r w:rsidRPr="009545C7">
        <w:rPr>
          <w:bCs/>
          <w:sz w:val="28"/>
          <w:szCs w:val="28"/>
        </w:rPr>
        <w:t xml:space="preserve"> ФНП </w:t>
      </w:r>
      <w:r>
        <w:rPr>
          <w:bCs/>
          <w:sz w:val="28"/>
          <w:szCs w:val="28"/>
        </w:rPr>
        <w:t>- т</w:t>
      </w:r>
      <w:r w:rsidRPr="009545C7">
        <w:rPr>
          <w:bCs/>
          <w:sz w:val="28"/>
          <w:szCs w:val="28"/>
        </w:rPr>
        <w:t>ехнологическим персоналом не ведутся эксплуатационные журналы, содержащие записи о работах по технологическому обслуживанию оборудования и устранению имеющихся отклонений от нормальной его эксплуатации</w:t>
      </w:r>
      <w:r>
        <w:rPr>
          <w:bCs/>
          <w:sz w:val="28"/>
          <w:szCs w:val="28"/>
        </w:rPr>
        <w:t>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9) </w:t>
      </w:r>
      <w:r w:rsidRPr="009545C7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259</w:t>
      </w:r>
      <w:r w:rsidRPr="009545C7">
        <w:rPr>
          <w:bCs/>
          <w:sz w:val="28"/>
          <w:szCs w:val="28"/>
        </w:rPr>
        <w:t xml:space="preserve"> ФНП </w:t>
      </w:r>
      <w:r>
        <w:rPr>
          <w:bCs/>
          <w:sz w:val="28"/>
          <w:szCs w:val="28"/>
        </w:rPr>
        <w:t>- н</w:t>
      </w:r>
      <w:r w:rsidRPr="009545C7">
        <w:rPr>
          <w:bCs/>
          <w:sz w:val="28"/>
          <w:szCs w:val="28"/>
        </w:rPr>
        <w:t>а участке ЭСПП допускается  работа оборудования без установленных контрольно-измерительных приборов, которые находятся на поверке (манометры показывающие давление воды, подаваемые для охлаждения печи) или с отсутствием на них клейма поверки (термометры показывающие температуру воды)</w:t>
      </w:r>
      <w:r>
        <w:rPr>
          <w:bCs/>
          <w:sz w:val="28"/>
          <w:szCs w:val="28"/>
        </w:rPr>
        <w:t>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Pr="009545C7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26</w:t>
      </w:r>
      <w:r w:rsidRPr="009545C7">
        <w:rPr>
          <w:bCs/>
          <w:sz w:val="28"/>
          <w:szCs w:val="28"/>
        </w:rPr>
        <w:t xml:space="preserve"> ФНП </w:t>
      </w:r>
      <w:r>
        <w:rPr>
          <w:bCs/>
          <w:sz w:val="28"/>
          <w:szCs w:val="28"/>
        </w:rPr>
        <w:t>- н</w:t>
      </w:r>
      <w:r w:rsidRPr="009545C7">
        <w:rPr>
          <w:bCs/>
          <w:sz w:val="28"/>
          <w:szCs w:val="28"/>
        </w:rPr>
        <w:t>е обозначена опасная зона сливания шлака из печи со стороны въезда фронтальных погрузчиков</w:t>
      </w:r>
      <w:r>
        <w:rPr>
          <w:bCs/>
          <w:sz w:val="28"/>
          <w:szCs w:val="28"/>
        </w:rPr>
        <w:t>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Pr="009545C7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838</w:t>
      </w:r>
      <w:r w:rsidRPr="009545C7">
        <w:rPr>
          <w:bCs/>
          <w:sz w:val="28"/>
          <w:szCs w:val="28"/>
        </w:rPr>
        <w:t xml:space="preserve"> ФНП </w:t>
      </w:r>
      <w:r>
        <w:rPr>
          <w:bCs/>
          <w:sz w:val="28"/>
          <w:szCs w:val="28"/>
        </w:rPr>
        <w:t>- д</w:t>
      </w:r>
      <w:r w:rsidRPr="009545C7">
        <w:rPr>
          <w:bCs/>
          <w:sz w:val="28"/>
          <w:szCs w:val="28"/>
        </w:rPr>
        <w:t>опускается складирование валков на деревянные брусья. В схемах складирования валков  не указаны размеры безопасных проходов</w:t>
      </w:r>
      <w:r>
        <w:rPr>
          <w:bCs/>
          <w:sz w:val="28"/>
          <w:szCs w:val="28"/>
        </w:rPr>
        <w:t>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Pr="00251926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19</w:t>
      </w:r>
      <w:r w:rsidRPr="00251926">
        <w:rPr>
          <w:bCs/>
          <w:sz w:val="28"/>
          <w:szCs w:val="28"/>
        </w:rPr>
        <w:t xml:space="preserve"> ФНП</w:t>
      </w:r>
      <w:r>
        <w:rPr>
          <w:bCs/>
          <w:sz w:val="28"/>
          <w:szCs w:val="28"/>
        </w:rPr>
        <w:t xml:space="preserve"> - </w:t>
      </w:r>
      <w:r w:rsidRPr="00251926">
        <w:rPr>
          <w:bCs/>
          <w:sz w:val="28"/>
          <w:szCs w:val="28"/>
        </w:rPr>
        <w:t xml:space="preserve">При проведении проверки на пульте управления </w:t>
      </w:r>
      <w:proofErr w:type="spellStart"/>
      <w:r w:rsidRPr="00251926">
        <w:rPr>
          <w:bCs/>
          <w:sz w:val="28"/>
          <w:szCs w:val="28"/>
        </w:rPr>
        <w:t>вакууматором</w:t>
      </w:r>
      <w:proofErr w:type="spellEnd"/>
      <w:r w:rsidRPr="00251926">
        <w:rPr>
          <w:bCs/>
          <w:sz w:val="28"/>
          <w:szCs w:val="28"/>
        </w:rPr>
        <w:t xml:space="preserve"> при отсутствии оператора </w:t>
      </w:r>
      <w:proofErr w:type="gramStart"/>
      <w:r w:rsidRPr="00251926">
        <w:rPr>
          <w:bCs/>
          <w:sz w:val="28"/>
          <w:szCs w:val="28"/>
        </w:rPr>
        <w:t>ключ-бирки</w:t>
      </w:r>
      <w:proofErr w:type="gramEnd"/>
      <w:r w:rsidRPr="00251926">
        <w:rPr>
          <w:bCs/>
          <w:sz w:val="28"/>
          <w:szCs w:val="28"/>
        </w:rPr>
        <w:t xml:space="preserve"> находились в замках-выключателях. При этом пульт управления не был закрыт на замок, что является нарушением </w:t>
      </w:r>
      <w:proofErr w:type="gramStart"/>
      <w:r w:rsidRPr="00251926">
        <w:rPr>
          <w:bCs/>
          <w:sz w:val="28"/>
          <w:szCs w:val="28"/>
        </w:rPr>
        <w:t>ключ-бирочной</w:t>
      </w:r>
      <w:proofErr w:type="gramEnd"/>
      <w:r w:rsidRPr="00251926">
        <w:rPr>
          <w:bCs/>
          <w:sz w:val="28"/>
          <w:szCs w:val="28"/>
        </w:rPr>
        <w:t xml:space="preserve"> системы</w:t>
      </w:r>
      <w:r>
        <w:rPr>
          <w:bCs/>
          <w:sz w:val="28"/>
          <w:szCs w:val="28"/>
        </w:rPr>
        <w:t>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Pr="00251926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19</w:t>
      </w:r>
      <w:r w:rsidRPr="00251926">
        <w:rPr>
          <w:bCs/>
          <w:sz w:val="28"/>
          <w:szCs w:val="28"/>
        </w:rPr>
        <w:t xml:space="preserve"> ФНП</w:t>
      </w:r>
      <w:r>
        <w:rPr>
          <w:bCs/>
          <w:sz w:val="28"/>
          <w:szCs w:val="28"/>
        </w:rPr>
        <w:t xml:space="preserve"> - </w:t>
      </w:r>
      <w:r w:rsidRPr="00251926">
        <w:rPr>
          <w:bCs/>
          <w:sz w:val="28"/>
          <w:szCs w:val="28"/>
        </w:rPr>
        <w:t>Не выполнены требования производственных инструкций при выполнении ремонтных работ по футеровке сталеразливочных ковшей</w:t>
      </w:r>
      <w:r>
        <w:rPr>
          <w:bCs/>
          <w:sz w:val="28"/>
          <w:szCs w:val="28"/>
        </w:rPr>
        <w:t>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</w:t>
      </w:r>
      <w:r w:rsidRPr="00251926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709</w:t>
      </w:r>
      <w:r w:rsidRPr="00251926">
        <w:rPr>
          <w:bCs/>
          <w:sz w:val="28"/>
          <w:szCs w:val="28"/>
        </w:rPr>
        <w:t xml:space="preserve"> ФНП</w:t>
      </w:r>
      <w:r w:rsidRPr="00251926">
        <w:t xml:space="preserve"> </w:t>
      </w:r>
      <w:r>
        <w:t>- д</w:t>
      </w:r>
      <w:r w:rsidRPr="00251926">
        <w:rPr>
          <w:bCs/>
          <w:sz w:val="28"/>
          <w:szCs w:val="28"/>
        </w:rPr>
        <w:t>опускается некачественная набивка огнеупорной магнезиальной  массы при установке фурменных блоков в футеровку ковша, что является нарушением инструкции по применению набивной массы</w:t>
      </w:r>
      <w:r>
        <w:rPr>
          <w:bCs/>
          <w:sz w:val="28"/>
          <w:szCs w:val="28"/>
        </w:rPr>
        <w:t>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</w:t>
      </w:r>
      <w:r w:rsidRPr="00251926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6</w:t>
      </w:r>
      <w:r w:rsidRPr="00251926">
        <w:rPr>
          <w:bCs/>
          <w:sz w:val="28"/>
          <w:szCs w:val="28"/>
        </w:rPr>
        <w:t xml:space="preserve"> ФНП</w:t>
      </w:r>
      <w:r w:rsidRPr="00251926">
        <w:rPr>
          <w:sz w:val="28"/>
          <w:szCs w:val="28"/>
        </w:rPr>
        <w:t xml:space="preserve"> - п</w:t>
      </w:r>
      <w:r w:rsidRPr="00251926">
        <w:rPr>
          <w:bCs/>
          <w:sz w:val="28"/>
          <w:szCs w:val="28"/>
        </w:rPr>
        <w:t>ри выполнении ремонтных работ по футеровке разливочных ковшей предприятием не предусмотрен и не осуществляется контроль качества выполняемых работ силами подрядных организаций</w:t>
      </w:r>
      <w:r>
        <w:rPr>
          <w:bCs/>
          <w:sz w:val="28"/>
          <w:szCs w:val="28"/>
        </w:rPr>
        <w:t>;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</w:t>
      </w:r>
      <w:r w:rsidRPr="00251926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17</w:t>
      </w:r>
      <w:r w:rsidRPr="00251926">
        <w:rPr>
          <w:bCs/>
          <w:sz w:val="28"/>
          <w:szCs w:val="28"/>
        </w:rPr>
        <w:t xml:space="preserve"> ФНП</w:t>
      </w:r>
      <w:r w:rsidRPr="00251926">
        <w:t xml:space="preserve"> </w:t>
      </w:r>
      <w:r>
        <w:t>- в</w:t>
      </w:r>
      <w:r w:rsidRPr="00251926">
        <w:rPr>
          <w:bCs/>
          <w:sz w:val="28"/>
          <w:szCs w:val="28"/>
        </w:rPr>
        <w:t>се мастера плавильного участка цеха  не имеют высшего профильного образования</w:t>
      </w:r>
      <w:r>
        <w:rPr>
          <w:bCs/>
          <w:sz w:val="28"/>
          <w:szCs w:val="28"/>
        </w:rPr>
        <w:t>;</w:t>
      </w:r>
    </w:p>
    <w:p w:rsidR="006B06A6" w:rsidRDefault="006B06A6" w:rsidP="006B06A6">
      <w:pPr>
        <w:tabs>
          <w:tab w:val="left" w:pos="3567"/>
        </w:tabs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</w:t>
      </w:r>
      <w:r w:rsidRPr="00251926">
        <w:rPr>
          <w:bCs/>
          <w:sz w:val="28"/>
          <w:szCs w:val="28"/>
        </w:rPr>
        <w:t>пунктом 8 ФНП</w:t>
      </w:r>
      <w:r>
        <w:rPr>
          <w:bCs/>
          <w:sz w:val="28"/>
          <w:szCs w:val="28"/>
        </w:rPr>
        <w:t xml:space="preserve"> - н</w:t>
      </w:r>
      <w:r w:rsidRPr="00251926">
        <w:rPr>
          <w:bCs/>
          <w:sz w:val="28"/>
          <w:szCs w:val="28"/>
        </w:rPr>
        <w:t>е разработан должным образом план мероприятий по локализации и ликвидации последствий аварий на опасных производственных объектах.</w:t>
      </w:r>
    </w:p>
    <w:p w:rsidR="006B06A6" w:rsidRDefault="006B06A6" w:rsidP="006B06A6">
      <w:pPr>
        <w:spacing w:line="36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18) </w:t>
      </w:r>
      <w:r w:rsidRPr="00251926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218</w:t>
      </w:r>
      <w:r w:rsidRPr="00251926">
        <w:rPr>
          <w:bCs/>
          <w:sz w:val="28"/>
          <w:szCs w:val="28"/>
        </w:rPr>
        <w:t xml:space="preserve"> ФНП</w:t>
      </w:r>
      <w:r w:rsidRPr="00C95E18">
        <w:t xml:space="preserve"> </w:t>
      </w:r>
      <w:r>
        <w:t>- в</w:t>
      </w:r>
      <w:r w:rsidRPr="00C95E18">
        <w:rPr>
          <w:bCs/>
          <w:sz w:val="28"/>
          <w:szCs w:val="28"/>
        </w:rPr>
        <w:t xml:space="preserve"> эксплуатации находятся </w:t>
      </w:r>
      <w:proofErr w:type="spellStart"/>
      <w:r w:rsidRPr="00C95E18">
        <w:rPr>
          <w:bCs/>
          <w:sz w:val="28"/>
          <w:szCs w:val="28"/>
        </w:rPr>
        <w:t>шлаковни</w:t>
      </w:r>
      <w:proofErr w:type="spellEnd"/>
      <w:r w:rsidRPr="00C95E18">
        <w:rPr>
          <w:bCs/>
          <w:sz w:val="28"/>
          <w:szCs w:val="28"/>
        </w:rPr>
        <w:t>, перемещаемые грузоподъемными кранами, со сплошными раскрывшимися трещинами на бортах.</w:t>
      </w:r>
    </w:p>
    <w:p w:rsidR="007E6DD4" w:rsidRDefault="007E6DD4" w:rsidP="007E6DD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7E6DD4" w:rsidRPr="007E6DD4" w:rsidRDefault="007E6DD4" w:rsidP="00F9393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7E6DD4">
        <w:rPr>
          <w:b/>
          <w:bCs/>
          <w:sz w:val="28"/>
          <w:szCs w:val="28"/>
        </w:rPr>
        <w:t>НАДЗОР В ОБЛАСТИ ПРОМЫШЛЕННОЙ БЕЗОПАСНОСТИ ОПАСНЫХ ПРОИЗВОДСТВЕННЫХ ОБЪЕКТОВ ХИМИЧЕСКОЙ, НЕФТЕХИМИЧЕСКОЙ И НЕФТЕПЕРЕРАБАТЫВАЮЩЕЙ ПРОМЫШЛЕННОСТИ</w:t>
      </w:r>
    </w:p>
    <w:p w:rsidR="006A4207" w:rsidRDefault="006A4207" w:rsidP="006A4207">
      <w:pPr>
        <w:ind w:firstLine="708"/>
        <w:jc w:val="both"/>
        <w:rPr>
          <w:sz w:val="28"/>
          <w:szCs w:val="28"/>
        </w:rPr>
      </w:pPr>
    </w:p>
    <w:p w:rsidR="006A4207" w:rsidRDefault="006A4207" w:rsidP="006A42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</w:t>
      </w:r>
      <w:r w:rsidRPr="00754212">
        <w:rPr>
          <w:sz w:val="28"/>
          <w:szCs w:val="28"/>
        </w:rPr>
        <w:t>од надзором Управления находятся 86 предприяти</w:t>
      </w:r>
      <w:r>
        <w:rPr>
          <w:sz w:val="28"/>
          <w:szCs w:val="28"/>
        </w:rPr>
        <w:t>й</w:t>
      </w:r>
      <w:r w:rsidRPr="00754212">
        <w:rPr>
          <w:sz w:val="28"/>
          <w:szCs w:val="28"/>
        </w:rPr>
        <w:t xml:space="preserve"> нефтехимической и нефтеперерабатывающей промышленности, эксплуатирующих ОПО, в том числе осуществляющих деятельность по эксплуатации опасных производственных объектов (ОПО) – 84, проведению экспертизы промышленной безопасности – 2.</w:t>
      </w:r>
    </w:p>
    <w:p w:rsidR="006A4207" w:rsidRDefault="006A4207" w:rsidP="006A4207">
      <w:pPr>
        <w:spacing w:line="360" w:lineRule="auto"/>
        <w:ind w:firstLine="708"/>
        <w:jc w:val="both"/>
        <w:rPr>
          <w:sz w:val="28"/>
          <w:szCs w:val="28"/>
        </w:rPr>
      </w:pPr>
      <w:r w:rsidRPr="00754212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754212">
        <w:rPr>
          <w:sz w:val="28"/>
          <w:szCs w:val="28"/>
        </w:rPr>
        <w:t xml:space="preserve"> 2017 года на поднадзорных опасных производственных объектах нефтеперерабатывающей, нефтехимической промышленности и объектах нефтепродуктообеспечения инцидентов и аварий не было, случаев травматизма не допущено. </w:t>
      </w:r>
      <w:r>
        <w:rPr>
          <w:sz w:val="28"/>
          <w:szCs w:val="28"/>
        </w:rPr>
        <w:t>Отмечу, что з</w:t>
      </w:r>
      <w:r w:rsidRPr="00754212">
        <w:rPr>
          <w:sz w:val="28"/>
          <w:szCs w:val="28"/>
        </w:rPr>
        <w:t>а аналогичный период 2016 года – произошло 4 инцидента.</w:t>
      </w:r>
    </w:p>
    <w:p w:rsidR="006A4207" w:rsidRDefault="006A4207" w:rsidP="006A4207">
      <w:pPr>
        <w:spacing w:line="360" w:lineRule="auto"/>
        <w:ind w:firstLine="708"/>
        <w:jc w:val="both"/>
        <w:rPr>
          <w:sz w:val="28"/>
          <w:szCs w:val="28"/>
        </w:rPr>
      </w:pPr>
      <w:r w:rsidRPr="00754212">
        <w:rPr>
          <w:sz w:val="28"/>
          <w:szCs w:val="28"/>
        </w:rPr>
        <w:t>За 6 месяцев 2017 года при проведении 25 проверок выявлено 216 нарушений требований промышленной безопасности, в том числе при проведении плановых проверок - 116, внеплановых – 22 и в режиме постоянного государственного надзора – 67.</w:t>
      </w:r>
    </w:p>
    <w:p w:rsidR="006A4207" w:rsidRDefault="006A4207" w:rsidP="006A4207">
      <w:pPr>
        <w:spacing w:line="360" w:lineRule="auto"/>
        <w:ind w:firstLine="708"/>
        <w:jc w:val="both"/>
        <w:rPr>
          <w:sz w:val="28"/>
          <w:szCs w:val="28"/>
        </w:rPr>
      </w:pPr>
      <w:r w:rsidRPr="00754212">
        <w:rPr>
          <w:sz w:val="28"/>
          <w:szCs w:val="28"/>
        </w:rPr>
        <w:t xml:space="preserve">Согласно постановлению </w:t>
      </w:r>
      <w:r>
        <w:rPr>
          <w:sz w:val="28"/>
          <w:szCs w:val="28"/>
        </w:rPr>
        <w:t>Правительства РФ от 05 мая 2012 года</w:t>
      </w:r>
      <w:r w:rsidRPr="00754212">
        <w:rPr>
          <w:sz w:val="28"/>
          <w:szCs w:val="28"/>
        </w:rPr>
        <w:t xml:space="preserve"> № 455 «О режиме постоянного государственного надзора на опасных производственных объектах и гидротехнических сооружениях» осуществлялся постоянный государственный надзор посредством систематического контроля (в соответствии с графиком) уполномоченными должностными лицам, назначенными приказом Волжско-Окского управления. Количество обследований, проведенных в </w:t>
      </w:r>
      <w:proofErr w:type="gramStart"/>
      <w:r w:rsidRPr="00754212">
        <w:rPr>
          <w:sz w:val="28"/>
          <w:szCs w:val="28"/>
        </w:rPr>
        <w:t>порядке</w:t>
      </w:r>
      <w:proofErr w:type="gramEnd"/>
      <w:r w:rsidRPr="00754212">
        <w:rPr>
          <w:sz w:val="28"/>
          <w:szCs w:val="28"/>
        </w:rPr>
        <w:t xml:space="preserve"> </w:t>
      </w:r>
      <w:r w:rsidRPr="00754212">
        <w:rPr>
          <w:sz w:val="28"/>
          <w:szCs w:val="28"/>
        </w:rPr>
        <w:lastRenderedPageBreak/>
        <w:t>осуществления режима постоянного государственного контроля на опасных производственных объектах – 8.</w:t>
      </w:r>
    </w:p>
    <w:p w:rsidR="006A4207" w:rsidRDefault="006A4207" w:rsidP="006A4207">
      <w:pPr>
        <w:spacing w:line="360" w:lineRule="auto"/>
        <w:ind w:firstLine="708"/>
        <w:jc w:val="both"/>
        <w:rPr>
          <w:sz w:val="28"/>
          <w:szCs w:val="28"/>
        </w:rPr>
      </w:pPr>
      <w:r w:rsidRPr="00754212">
        <w:rPr>
          <w:sz w:val="28"/>
          <w:szCs w:val="28"/>
        </w:rPr>
        <w:t xml:space="preserve">В первом полугодии 2017 года осуществлялись плановые и внеплановые проверочные мероприятия, связанные с осуществлением лицензионного </w:t>
      </w:r>
      <w:proofErr w:type="gramStart"/>
      <w:r w:rsidRPr="00754212">
        <w:rPr>
          <w:sz w:val="28"/>
          <w:szCs w:val="28"/>
        </w:rPr>
        <w:t>контроля за</w:t>
      </w:r>
      <w:proofErr w:type="gramEnd"/>
      <w:r w:rsidRPr="00754212">
        <w:rPr>
          <w:sz w:val="28"/>
          <w:szCs w:val="28"/>
        </w:rPr>
        <w:t xml:space="preserve"> соблюдением лицензиатом лицензионных требований, установленных соответствующим положением о лицензировании деятельности на предприятиях нефтепереработки и нефтехимии. </w:t>
      </w:r>
    </w:p>
    <w:p w:rsidR="006A4207" w:rsidRDefault="006A4207" w:rsidP="006A4207">
      <w:pPr>
        <w:spacing w:line="360" w:lineRule="auto"/>
        <w:ind w:firstLine="708"/>
        <w:jc w:val="both"/>
        <w:rPr>
          <w:sz w:val="28"/>
          <w:szCs w:val="28"/>
        </w:rPr>
      </w:pPr>
      <w:r w:rsidRPr="00754212">
        <w:rPr>
          <w:sz w:val="28"/>
          <w:szCs w:val="28"/>
        </w:rPr>
        <w:t>Проведена 1 проверка соблюдения лицензионных требований, в ходе которой выявлено 8 нарушени</w:t>
      </w:r>
      <w:r>
        <w:rPr>
          <w:sz w:val="28"/>
          <w:szCs w:val="28"/>
        </w:rPr>
        <w:t>й</w:t>
      </w:r>
      <w:r w:rsidRPr="00754212">
        <w:rPr>
          <w:sz w:val="28"/>
          <w:szCs w:val="28"/>
        </w:rPr>
        <w:t xml:space="preserve"> лицензионных требований.</w:t>
      </w:r>
    </w:p>
    <w:p w:rsidR="006A4207" w:rsidRDefault="006A4207" w:rsidP="006A4207">
      <w:pPr>
        <w:spacing w:line="360" w:lineRule="auto"/>
        <w:ind w:firstLine="708"/>
        <w:jc w:val="both"/>
        <w:rPr>
          <w:sz w:val="28"/>
          <w:szCs w:val="28"/>
        </w:rPr>
      </w:pPr>
      <w:r w:rsidRPr="00754212">
        <w:rPr>
          <w:sz w:val="28"/>
          <w:szCs w:val="28"/>
        </w:rPr>
        <w:t>Общее количество административных наказаний, наложенных по итогам проверок – 16, в том числе: административных штрафов на должностных лиц – 9 на сумму – 180 тыс. рублей и на юридические лица – 5 на сумму 1 053 тыс. рублей. Приняты меры административного воздействия по статьям: ст. 9.1 ч.1.</w:t>
      </w:r>
    </w:p>
    <w:p w:rsidR="006A4207" w:rsidRPr="00754212" w:rsidRDefault="006A4207" w:rsidP="006A4207">
      <w:pPr>
        <w:spacing w:line="360" w:lineRule="auto"/>
        <w:ind w:firstLine="708"/>
        <w:jc w:val="both"/>
        <w:rPr>
          <w:sz w:val="28"/>
          <w:szCs w:val="28"/>
        </w:rPr>
      </w:pPr>
      <w:r w:rsidRPr="00754212">
        <w:rPr>
          <w:sz w:val="28"/>
          <w:szCs w:val="28"/>
        </w:rPr>
        <w:t>Меры приняты к должностным лицам, допустившим нарушение требований промышленной безопасности при ведении работ на опасных производственных объектах или непринятия зависящих от них мер по их соблюдению, в части:</w:t>
      </w:r>
    </w:p>
    <w:p w:rsidR="006A4207" w:rsidRPr="00754212" w:rsidRDefault="006A4207" w:rsidP="006A4207">
      <w:pPr>
        <w:pStyle w:val="a6"/>
        <w:numPr>
          <w:ilvl w:val="0"/>
          <w:numId w:val="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754212">
        <w:rPr>
          <w:sz w:val="28"/>
          <w:szCs w:val="28"/>
        </w:rPr>
        <w:t xml:space="preserve">обеспечения наличия и функционирования необходимых приборов и систем контроля за производственными процессами в </w:t>
      </w:r>
      <w:proofErr w:type="gramStart"/>
      <w:r w:rsidRPr="00754212">
        <w:rPr>
          <w:sz w:val="28"/>
          <w:szCs w:val="28"/>
        </w:rPr>
        <w:t>соответствии</w:t>
      </w:r>
      <w:proofErr w:type="gramEnd"/>
      <w:r w:rsidRPr="00754212">
        <w:rPr>
          <w:sz w:val="28"/>
          <w:szCs w:val="28"/>
        </w:rPr>
        <w:t xml:space="preserve"> с установленными требованиями;</w:t>
      </w:r>
    </w:p>
    <w:p w:rsidR="006A4207" w:rsidRPr="00754212" w:rsidRDefault="006A4207" w:rsidP="006A4207">
      <w:pPr>
        <w:pStyle w:val="a6"/>
        <w:numPr>
          <w:ilvl w:val="0"/>
          <w:numId w:val="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754212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754212">
        <w:rPr>
          <w:sz w:val="28"/>
          <w:szCs w:val="28"/>
        </w:rPr>
        <w:t xml:space="preserve"> проведения экспертизы промышленной безопасности зданий и сооружений, а также проведение диагностики, испытаний, освидетельствований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безопасности;</w:t>
      </w:r>
    </w:p>
    <w:p w:rsidR="006A4207" w:rsidRPr="00754212" w:rsidRDefault="006A4207" w:rsidP="006A4207">
      <w:pPr>
        <w:pStyle w:val="a6"/>
        <w:numPr>
          <w:ilvl w:val="0"/>
          <w:numId w:val="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754212">
        <w:rPr>
          <w:sz w:val="28"/>
          <w:szCs w:val="28"/>
        </w:rPr>
        <w:t xml:space="preserve">соблюдение требований нормативных правовых актов и нормативных технических документов, устанавливающих правила ведения </w:t>
      </w:r>
      <w:r w:rsidRPr="00754212">
        <w:rPr>
          <w:sz w:val="28"/>
          <w:szCs w:val="28"/>
        </w:rPr>
        <w:lastRenderedPageBreak/>
        <w:t>работ на опасном производственном объекте и порядок действия в случае аварии или инцидента на опасном производственном объекте;</w:t>
      </w:r>
    </w:p>
    <w:p w:rsidR="007E6DD4" w:rsidRPr="006A4207" w:rsidRDefault="006A4207" w:rsidP="006A4207">
      <w:pPr>
        <w:pStyle w:val="a6"/>
        <w:numPr>
          <w:ilvl w:val="0"/>
          <w:numId w:val="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754212">
        <w:rPr>
          <w:sz w:val="28"/>
          <w:szCs w:val="28"/>
        </w:rPr>
        <w:t>обеспечения проведения подготовки и аттестация работников в области промышленной безопасности.</w:t>
      </w:r>
    </w:p>
    <w:p w:rsidR="007E6DD4" w:rsidRDefault="007E6DD4" w:rsidP="00A77B65">
      <w:pPr>
        <w:spacing w:line="360" w:lineRule="auto"/>
        <w:ind w:firstLine="709"/>
        <w:jc w:val="both"/>
        <w:rPr>
          <w:sz w:val="28"/>
          <w:szCs w:val="28"/>
        </w:rPr>
      </w:pPr>
    </w:p>
    <w:p w:rsidR="007E6DD4" w:rsidRDefault="007E6DD4" w:rsidP="007E6DD4">
      <w:pPr>
        <w:pStyle w:val="a6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ВЗРЫВООПАСНЫЕ И ХИМИЧЕСКИ ОПАСНЫЕ ПРОИЗВОДСТВА И ОБЪЕКТЫ СПЕЦХИМИИ</w:t>
      </w:r>
    </w:p>
    <w:p w:rsidR="006A4207" w:rsidRDefault="006A4207" w:rsidP="006A4207">
      <w:pPr>
        <w:jc w:val="both"/>
        <w:rPr>
          <w:bCs/>
          <w:color w:val="000000"/>
          <w:sz w:val="28"/>
          <w:szCs w:val="28"/>
        </w:rPr>
      </w:pPr>
    </w:p>
    <w:p w:rsidR="006A4207" w:rsidRDefault="006A4207" w:rsidP="006A4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п</w:t>
      </w:r>
      <w:r w:rsidRPr="00754212">
        <w:rPr>
          <w:sz w:val="28"/>
          <w:szCs w:val="28"/>
        </w:rPr>
        <w:t>од надзором Управления наход</w:t>
      </w:r>
      <w:r>
        <w:rPr>
          <w:sz w:val="28"/>
          <w:szCs w:val="28"/>
        </w:rPr>
        <w:t>и</w:t>
      </w:r>
      <w:r w:rsidRPr="00754212">
        <w:rPr>
          <w:sz w:val="28"/>
          <w:szCs w:val="28"/>
        </w:rPr>
        <w:t>тся 186 организаций, подконтрольных надзору за объектами химической промышленности, в том числе, эксплуатирующих ОПО – 183; осуществляющих проведение экспертизы промышленной безопасности – 3.</w:t>
      </w:r>
    </w:p>
    <w:p w:rsidR="006A4207" w:rsidRDefault="006A4207" w:rsidP="006A4207">
      <w:pPr>
        <w:spacing w:line="360" w:lineRule="auto"/>
        <w:ind w:firstLine="709"/>
        <w:jc w:val="both"/>
        <w:rPr>
          <w:sz w:val="28"/>
          <w:szCs w:val="28"/>
        </w:rPr>
      </w:pPr>
      <w:r w:rsidRPr="00754212">
        <w:rPr>
          <w:sz w:val="28"/>
          <w:szCs w:val="28"/>
        </w:rPr>
        <w:t xml:space="preserve">За 6 месяцев 2017 год на объектах, подконтрольных Волжско-Окскому управлению </w:t>
      </w:r>
      <w:proofErr w:type="spellStart"/>
      <w:r w:rsidRPr="00754212">
        <w:rPr>
          <w:sz w:val="28"/>
          <w:szCs w:val="28"/>
        </w:rPr>
        <w:t>Ростехнадзора</w:t>
      </w:r>
      <w:proofErr w:type="spellEnd"/>
      <w:r w:rsidRPr="00754212">
        <w:rPr>
          <w:sz w:val="28"/>
          <w:szCs w:val="28"/>
        </w:rPr>
        <w:t xml:space="preserve"> (химический надзор), аварий и случаев травматизма не было. За соответствующий период прошлого года аварий и случаев травматизма также не было.</w:t>
      </w:r>
    </w:p>
    <w:p w:rsidR="006A4207" w:rsidRDefault="006A4207" w:rsidP="006A4207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FC1B8C">
        <w:rPr>
          <w:sz w:val="28"/>
          <w:szCs w:val="28"/>
        </w:rPr>
        <w:t>За 6 месяцев 2017 года при проведении 68</w:t>
      </w:r>
      <w:r w:rsidR="00EE399C">
        <w:rPr>
          <w:sz w:val="28"/>
          <w:szCs w:val="28"/>
        </w:rPr>
        <w:t xml:space="preserve"> обследований</w:t>
      </w:r>
      <w:r>
        <w:rPr>
          <w:sz w:val="28"/>
          <w:szCs w:val="28"/>
        </w:rPr>
        <w:t xml:space="preserve"> (34 </w:t>
      </w:r>
      <w:r w:rsidR="00EE399C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проведены</w:t>
      </w:r>
      <w:r w:rsidRPr="00FC1B8C">
        <w:rPr>
          <w:sz w:val="28"/>
          <w:szCs w:val="28"/>
        </w:rPr>
        <w:t xml:space="preserve"> в режиме постоянного надзора), 9</w:t>
      </w:r>
      <w:r w:rsidR="00EE399C">
        <w:rPr>
          <w:sz w:val="28"/>
          <w:szCs w:val="28"/>
        </w:rPr>
        <w:t xml:space="preserve"> проверок</w:t>
      </w:r>
      <w:r w:rsidRPr="00FC1B8C">
        <w:rPr>
          <w:sz w:val="28"/>
          <w:szCs w:val="28"/>
        </w:rPr>
        <w:t xml:space="preserve"> сои</w:t>
      </w:r>
      <w:r>
        <w:rPr>
          <w:sz w:val="28"/>
          <w:szCs w:val="28"/>
        </w:rPr>
        <w:t xml:space="preserve">скателя лицензии (лицензиата); </w:t>
      </w:r>
      <w:r w:rsidRPr="00FC1B8C">
        <w:rPr>
          <w:sz w:val="28"/>
          <w:szCs w:val="28"/>
        </w:rPr>
        <w:t>выявлено 205</w:t>
      </w:r>
      <w:r w:rsidR="00EE399C">
        <w:rPr>
          <w:sz w:val="28"/>
          <w:szCs w:val="28"/>
        </w:rPr>
        <w:t xml:space="preserve"> </w:t>
      </w:r>
      <w:r w:rsidRPr="00FC1B8C">
        <w:rPr>
          <w:sz w:val="28"/>
          <w:szCs w:val="28"/>
        </w:rPr>
        <w:t>нарушений, причем 41% – по промышленной безопасности объектов, 4% - по организации производственного контроля, 33% – по ведению эксплуатационной, проектной, монтажной, конструкторской, ремонтной и иной технической документации, 19% – по ведению опасных видов работ, 3% – по подготовке и аттестации персонал. Требовательность инспекторов остается на высок</w:t>
      </w:r>
      <w:r w:rsidR="00EE399C">
        <w:rPr>
          <w:sz w:val="28"/>
          <w:szCs w:val="28"/>
        </w:rPr>
        <w:t xml:space="preserve">ом уровне: наложено 25 </w:t>
      </w:r>
      <w:r w:rsidRPr="00FC1B8C">
        <w:rPr>
          <w:sz w:val="28"/>
          <w:szCs w:val="28"/>
        </w:rPr>
        <w:t>штрафов на должностных и юрид</w:t>
      </w:r>
      <w:r w:rsidR="00EE399C">
        <w:rPr>
          <w:sz w:val="28"/>
          <w:szCs w:val="28"/>
        </w:rPr>
        <w:t>ических лиц на общую сумму 275 тыс.</w:t>
      </w:r>
      <w:r w:rsidRPr="00FC1B8C">
        <w:rPr>
          <w:sz w:val="28"/>
          <w:szCs w:val="28"/>
        </w:rPr>
        <w:t xml:space="preserve"> руб., объявлено 8</w:t>
      </w:r>
      <w:r w:rsidR="00EE399C">
        <w:rPr>
          <w:sz w:val="28"/>
          <w:szCs w:val="28"/>
        </w:rPr>
        <w:t xml:space="preserve"> предупреждений, приостановлена деятельность 2</w:t>
      </w:r>
      <w:r w:rsidRPr="00FC1B8C">
        <w:rPr>
          <w:sz w:val="28"/>
          <w:szCs w:val="28"/>
        </w:rPr>
        <w:t xml:space="preserve"> объектов</w:t>
      </w:r>
    </w:p>
    <w:p w:rsidR="007E6DD4" w:rsidRPr="007E6DD4" w:rsidRDefault="007E6DD4" w:rsidP="007E6DD4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7E6DD4">
        <w:rPr>
          <w:bCs/>
          <w:color w:val="000000"/>
          <w:sz w:val="28"/>
          <w:szCs w:val="28"/>
        </w:rPr>
        <w:t>В рамках осущест</w:t>
      </w:r>
      <w:r w:rsidR="00F52E2C">
        <w:rPr>
          <w:bCs/>
          <w:color w:val="000000"/>
          <w:sz w:val="28"/>
          <w:szCs w:val="28"/>
        </w:rPr>
        <w:t>вления государственного надзора</w:t>
      </w:r>
      <w:r w:rsidRPr="007E6DD4">
        <w:rPr>
          <w:bCs/>
          <w:color w:val="000000"/>
          <w:sz w:val="28"/>
          <w:szCs w:val="28"/>
        </w:rPr>
        <w:t xml:space="preserve"> в области промышленной безопасности на взрывоопасных и химически опасных производствах и объектах спецхимии к наиболее часто встречающимся нарушениям требований промышленной безопасности относятся:</w:t>
      </w:r>
    </w:p>
    <w:p w:rsidR="007E6DD4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Pr="00341983">
        <w:rPr>
          <w:bCs/>
          <w:sz w:val="28"/>
          <w:szCs w:val="28"/>
        </w:rPr>
        <w:t>Нарушен</w:t>
      </w:r>
      <w:r>
        <w:rPr>
          <w:bCs/>
          <w:sz w:val="28"/>
          <w:szCs w:val="28"/>
        </w:rPr>
        <w:t>ие</w:t>
      </w:r>
      <w:r w:rsidRPr="00341983">
        <w:rPr>
          <w:bCs/>
          <w:sz w:val="28"/>
          <w:szCs w:val="28"/>
        </w:rPr>
        <w:t xml:space="preserve"> требовани</w:t>
      </w:r>
      <w:r>
        <w:rPr>
          <w:bCs/>
          <w:sz w:val="28"/>
          <w:szCs w:val="28"/>
        </w:rPr>
        <w:t>й пунктов 2 и</w:t>
      </w:r>
      <w:r w:rsidRPr="00341983">
        <w:rPr>
          <w:bCs/>
          <w:sz w:val="28"/>
          <w:szCs w:val="28"/>
        </w:rPr>
        <w:t xml:space="preserve"> 5 статьи 2, пункт 1 статьи 9, пункты 2, 3 примечания к таблице 2 Приложения 2 Федерального закона от 21.07.1997 № 116-ФЗ «О промышленной безопасности опасных производственных объектов»</w:t>
      </w:r>
      <w:r>
        <w:rPr>
          <w:bCs/>
          <w:sz w:val="28"/>
          <w:szCs w:val="28"/>
        </w:rPr>
        <w:t>:</w:t>
      </w:r>
    </w:p>
    <w:p w:rsidR="007E6DD4" w:rsidRPr="00341983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41983">
        <w:rPr>
          <w:bCs/>
          <w:sz w:val="28"/>
          <w:szCs w:val="28"/>
        </w:rPr>
        <w:t xml:space="preserve">Не обеспечена полнота и достоверность сведений, представленных </w:t>
      </w:r>
      <w:proofErr w:type="spellStart"/>
      <w:r>
        <w:rPr>
          <w:bCs/>
          <w:sz w:val="28"/>
          <w:szCs w:val="28"/>
        </w:rPr>
        <w:t>предприятияем</w:t>
      </w:r>
      <w:proofErr w:type="spellEnd"/>
      <w:r w:rsidRPr="00341983">
        <w:rPr>
          <w:bCs/>
          <w:sz w:val="28"/>
          <w:szCs w:val="28"/>
        </w:rPr>
        <w:t xml:space="preserve"> при регистрации (перерегистрации) опасных производственных объектов в государственном реестре опасных производственных объектов, а именно, в сведениях, характеризующих опасный производственный объект «Цех </w:t>
      </w:r>
      <w:r>
        <w:rPr>
          <w:bCs/>
          <w:sz w:val="28"/>
          <w:szCs w:val="28"/>
        </w:rPr>
        <w:t>000</w:t>
      </w:r>
      <w:r w:rsidRPr="00341983">
        <w:rPr>
          <w:bCs/>
          <w:sz w:val="28"/>
          <w:szCs w:val="28"/>
        </w:rPr>
        <w:t>»:</w:t>
      </w:r>
    </w:p>
    <w:p w:rsidR="007E6DD4" w:rsidRPr="00341983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41983">
        <w:rPr>
          <w:bCs/>
          <w:sz w:val="28"/>
          <w:szCs w:val="28"/>
        </w:rPr>
        <w:t>) отсутствует информация об получаемых, обращающихся</w:t>
      </w:r>
      <w:r w:rsidR="00F52E2C">
        <w:rPr>
          <w:bCs/>
          <w:sz w:val="28"/>
          <w:szCs w:val="28"/>
        </w:rPr>
        <w:br/>
      </w:r>
      <w:r w:rsidRPr="00341983">
        <w:rPr>
          <w:bCs/>
          <w:sz w:val="28"/>
          <w:szCs w:val="28"/>
        </w:rPr>
        <w:t>и используемых опасных веществах и их количестве</w:t>
      </w:r>
      <w:r>
        <w:rPr>
          <w:bCs/>
          <w:sz w:val="28"/>
          <w:szCs w:val="28"/>
        </w:rPr>
        <w:t>;</w:t>
      </w:r>
    </w:p>
    <w:p w:rsidR="007E6DD4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41983">
        <w:rPr>
          <w:bCs/>
          <w:sz w:val="28"/>
          <w:szCs w:val="28"/>
        </w:rPr>
        <w:t>) занижено общее количест</w:t>
      </w:r>
      <w:r>
        <w:rPr>
          <w:bCs/>
          <w:sz w:val="28"/>
          <w:szCs w:val="28"/>
        </w:rPr>
        <w:t>во обращающихся опасных веществ.</w:t>
      </w:r>
    </w:p>
    <w:p w:rsidR="007E6DD4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41983">
        <w:rPr>
          <w:bCs/>
          <w:sz w:val="28"/>
          <w:szCs w:val="28"/>
        </w:rPr>
        <w:t>Наруш</w:t>
      </w:r>
      <w:r>
        <w:rPr>
          <w:bCs/>
          <w:sz w:val="28"/>
          <w:szCs w:val="28"/>
        </w:rPr>
        <w:t>аются</w:t>
      </w:r>
      <w:r w:rsidRPr="00341983">
        <w:rPr>
          <w:bCs/>
          <w:sz w:val="28"/>
          <w:szCs w:val="28"/>
        </w:rPr>
        <w:t xml:space="preserve"> требования пунктов «а», «е» пункта 10 Положения</w:t>
      </w:r>
      <w:r w:rsidR="00F52E2C">
        <w:rPr>
          <w:bCs/>
          <w:sz w:val="28"/>
          <w:szCs w:val="28"/>
        </w:rPr>
        <w:br/>
      </w:r>
      <w:r w:rsidRPr="00341983">
        <w:rPr>
          <w:bCs/>
          <w:sz w:val="28"/>
          <w:szCs w:val="28"/>
        </w:rPr>
        <w:t>о разработке планов мероприятий по локализации и ликвидации последствий аварий на ОПО, утвержденного постановлением Правительства РФ</w:t>
      </w:r>
      <w:r w:rsidR="00F52E2C">
        <w:rPr>
          <w:bCs/>
          <w:sz w:val="28"/>
          <w:szCs w:val="28"/>
        </w:rPr>
        <w:br/>
      </w:r>
      <w:r w:rsidRPr="00341983">
        <w:rPr>
          <w:bCs/>
          <w:sz w:val="28"/>
          <w:szCs w:val="28"/>
        </w:rPr>
        <w:t>от 26.08.2013г. № 730</w:t>
      </w:r>
    </w:p>
    <w:p w:rsidR="007E6DD4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41983">
        <w:rPr>
          <w:bCs/>
          <w:sz w:val="28"/>
          <w:szCs w:val="28"/>
        </w:rPr>
        <w:t>Наруш</w:t>
      </w:r>
      <w:r>
        <w:rPr>
          <w:bCs/>
          <w:sz w:val="28"/>
          <w:szCs w:val="28"/>
        </w:rPr>
        <w:t>аются</w:t>
      </w:r>
      <w:r w:rsidRPr="00341983">
        <w:rPr>
          <w:bCs/>
          <w:sz w:val="28"/>
          <w:szCs w:val="28"/>
        </w:rPr>
        <w:t xml:space="preserve"> требования пунктов 1, 6, 12, 14, 18, 25 Федеральных норм и правил в области промышленной безопасности «Требования</w:t>
      </w:r>
      <w:r w:rsidR="00F52E2C">
        <w:rPr>
          <w:bCs/>
          <w:sz w:val="28"/>
          <w:szCs w:val="28"/>
        </w:rPr>
        <w:br/>
      </w:r>
      <w:r w:rsidRPr="00341983">
        <w:rPr>
          <w:bCs/>
          <w:sz w:val="28"/>
          <w:szCs w:val="28"/>
        </w:rPr>
        <w:t xml:space="preserve">к технологическим регламентам химико-технологических производств», утвержденных приказом </w:t>
      </w:r>
      <w:proofErr w:type="spellStart"/>
      <w:r w:rsidRPr="00341983">
        <w:rPr>
          <w:bCs/>
          <w:sz w:val="28"/>
          <w:szCs w:val="28"/>
        </w:rPr>
        <w:t>Ростехнадзора</w:t>
      </w:r>
      <w:proofErr w:type="spellEnd"/>
      <w:r w:rsidRPr="00341983">
        <w:rPr>
          <w:bCs/>
          <w:sz w:val="28"/>
          <w:szCs w:val="28"/>
        </w:rPr>
        <w:t xml:space="preserve"> от 31.12.2014 № 631</w:t>
      </w:r>
      <w:r>
        <w:rPr>
          <w:bCs/>
          <w:sz w:val="28"/>
          <w:szCs w:val="28"/>
        </w:rPr>
        <w:t>:</w:t>
      </w:r>
    </w:p>
    <w:p w:rsidR="007E6DD4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454F9">
        <w:rPr>
          <w:bCs/>
          <w:sz w:val="28"/>
          <w:szCs w:val="28"/>
        </w:rPr>
        <w:t>Наруш</w:t>
      </w:r>
      <w:r>
        <w:rPr>
          <w:bCs/>
          <w:sz w:val="28"/>
          <w:szCs w:val="28"/>
        </w:rPr>
        <w:t>аются</w:t>
      </w:r>
      <w:r w:rsidRPr="00B454F9">
        <w:rPr>
          <w:bCs/>
          <w:sz w:val="28"/>
          <w:szCs w:val="28"/>
        </w:rPr>
        <w:t xml:space="preserve"> требования Федеральных норм и правил в области промышленной безопасности «Правила безопасности химически опасных производственных объектов», утвержденных приказом </w:t>
      </w:r>
      <w:proofErr w:type="spellStart"/>
      <w:r w:rsidRPr="00B454F9">
        <w:rPr>
          <w:bCs/>
          <w:sz w:val="28"/>
          <w:szCs w:val="28"/>
        </w:rPr>
        <w:t>Ро</w:t>
      </w:r>
      <w:r>
        <w:rPr>
          <w:bCs/>
          <w:sz w:val="28"/>
          <w:szCs w:val="28"/>
        </w:rPr>
        <w:t>стехнадзора</w:t>
      </w:r>
      <w:proofErr w:type="spellEnd"/>
      <w:r>
        <w:rPr>
          <w:bCs/>
          <w:sz w:val="28"/>
          <w:szCs w:val="28"/>
        </w:rPr>
        <w:t xml:space="preserve"> от 21.11.2013 № 559, установленные:</w:t>
      </w:r>
    </w:p>
    <w:p w:rsidR="007E6DD4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B454F9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</w:t>
      </w:r>
      <w:r w:rsidRPr="00B454F9">
        <w:rPr>
          <w:bCs/>
          <w:sz w:val="28"/>
          <w:szCs w:val="28"/>
        </w:rPr>
        <w:t xml:space="preserve"> 101</w:t>
      </w:r>
      <w:r>
        <w:rPr>
          <w:bCs/>
          <w:sz w:val="28"/>
          <w:szCs w:val="28"/>
        </w:rPr>
        <w:t xml:space="preserve"> -</w:t>
      </w:r>
      <w:r w:rsidRPr="00B454F9">
        <w:t xml:space="preserve"> </w:t>
      </w:r>
      <w:r w:rsidRPr="00B454F9">
        <w:rPr>
          <w:bCs/>
          <w:sz w:val="28"/>
          <w:szCs w:val="28"/>
        </w:rPr>
        <w:t xml:space="preserve">Не обеспечено безопасное ведение технологических процессов в здании </w:t>
      </w:r>
      <w:r>
        <w:rPr>
          <w:bCs/>
          <w:sz w:val="28"/>
          <w:szCs w:val="28"/>
        </w:rPr>
        <w:t>000, а именно</w:t>
      </w:r>
      <w:r w:rsidRPr="00B454F9">
        <w:rPr>
          <w:bCs/>
          <w:sz w:val="28"/>
          <w:szCs w:val="28"/>
        </w:rPr>
        <w:t xml:space="preserve"> отсутствуют средства автоматического непрерывного газового контроля и анализа с сигнализацией, срабатывающей при достижении предельно допустимых величин и с выдачей сигналов в систему ПАЗ в рабочей зоне </w:t>
      </w:r>
      <w:r>
        <w:rPr>
          <w:bCs/>
          <w:sz w:val="28"/>
          <w:szCs w:val="28"/>
        </w:rPr>
        <w:t>ХХХХ</w:t>
      </w:r>
      <w:r w:rsidRPr="00B454F9">
        <w:rPr>
          <w:bCs/>
          <w:sz w:val="28"/>
          <w:szCs w:val="28"/>
        </w:rPr>
        <w:t xml:space="preserve"> емкостей поз. №№ </w:t>
      </w:r>
      <w:r>
        <w:rPr>
          <w:bCs/>
          <w:sz w:val="28"/>
          <w:szCs w:val="28"/>
        </w:rPr>
        <w:t>00,000, 00;</w:t>
      </w:r>
      <w:proofErr w:type="gramEnd"/>
    </w:p>
    <w:p w:rsidR="007E6DD4" w:rsidRPr="004A0416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454F9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</w:t>
      </w:r>
      <w:r w:rsidRPr="00B454F9">
        <w:rPr>
          <w:bCs/>
          <w:sz w:val="28"/>
          <w:szCs w:val="28"/>
        </w:rPr>
        <w:t xml:space="preserve"> 147</w:t>
      </w:r>
      <w:r>
        <w:rPr>
          <w:bCs/>
          <w:sz w:val="28"/>
          <w:szCs w:val="28"/>
        </w:rPr>
        <w:t xml:space="preserve"> - </w:t>
      </w:r>
      <w:r w:rsidRPr="00B454F9">
        <w:rPr>
          <w:bCs/>
          <w:sz w:val="28"/>
          <w:szCs w:val="28"/>
        </w:rPr>
        <w:t xml:space="preserve">Не обеспечена безопасность хранения </w:t>
      </w:r>
      <w:r>
        <w:rPr>
          <w:bCs/>
          <w:sz w:val="28"/>
          <w:szCs w:val="28"/>
        </w:rPr>
        <w:t xml:space="preserve">ХХХ </w:t>
      </w:r>
      <w:proofErr w:type="spellStart"/>
      <w:r>
        <w:rPr>
          <w:bCs/>
          <w:sz w:val="28"/>
          <w:szCs w:val="28"/>
        </w:rPr>
        <w:t>ХХХ</w:t>
      </w:r>
      <w:proofErr w:type="spellEnd"/>
      <w:r w:rsidRPr="00B454F9">
        <w:rPr>
          <w:bCs/>
          <w:sz w:val="28"/>
          <w:szCs w:val="28"/>
        </w:rPr>
        <w:t xml:space="preserve"> в </w:t>
      </w:r>
      <w:proofErr w:type="gramStart"/>
      <w:r w:rsidRPr="00B454F9">
        <w:rPr>
          <w:bCs/>
          <w:sz w:val="28"/>
          <w:szCs w:val="28"/>
        </w:rPr>
        <w:t>емкостях</w:t>
      </w:r>
      <w:proofErr w:type="gramEnd"/>
      <w:r w:rsidRPr="00B454F9">
        <w:rPr>
          <w:bCs/>
          <w:sz w:val="28"/>
          <w:szCs w:val="28"/>
        </w:rPr>
        <w:t xml:space="preserve"> поз.</w:t>
      </w:r>
      <w:r>
        <w:rPr>
          <w:bCs/>
          <w:sz w:val="28"/>
          <w:szCs w:val="28"/>
        </w:rPr>
        <w:t>000</w:t>
      </w:r>
      <w:r w:rsidRPr="00B454F9">
        <w:rPr>
          <w:bCs/>
          <w:sz w:val="28"/>
          <w:szCs w:val="28"/>
        </w:rPr>
        <w:t xml:space="preserve">/1,2 здания </w:t>
      </w:r>
      <w:r>
        <w:rPr>
          <w:bCs/>
          <w:sz w:val="28"/>
          <w:szCs w:val="28"/>
        </w:rPr>
        <w:t>000</w:t>
      </w:r>
      <w:r w:rsidRPr="00B454F9">
        <w:rPr>
          <w:bCs/>
          <w:sz w:val="28"/>
          <w:szCs w:val="28"/>
        </w:rPr>
        <w:t xml:space="preserve">, а именно, отсутствует сигнализация предельных значений уровня и средства автоматического отключения подачи </w:t>
      </w:r>
      <w:r w:rsidRPr="004A0416">
        <w:rPr>
          <w:bCs/>
          <w:sz w:val="28"/>
          <w:szCs w:val="28"/>
        </w:rPr>
        <w:t xml:space="preserve">ХХХХ </w:t>
      </w:r>
      <w:proofErr w:type="spellStart"/>
      <w:r w:rsidRPr="004A0416">
        <w:rPr>
          <w:bCs/>
          <w:sz w:val="28"/>
          <w:szCs w:val="28"/>
        </w:rPr>
        <w:t>ХХХХ</w:t>
      </w:r>
      <w:proofErr w:type="spellEnd"/>
      <w:r w:rsidRPr="004A0416">
        <w:rPr>
          <w:bCs/>
          <w:sz w:val="28"/>
          <w:szCs w:val="28"/>
        </w:rPr>
        <w:t xml:space="preserve"> в емкости или других устройств, исключающих возможность перелива.</w:t>
      </w:r>
    </w:p>
    <w:p w:rsidR="007E6DD4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4A0416">
        <w:rPr>
          <w:bCs/>
          <w:sz w:val="28"/>
          <w:szCs w:val="28"/>
        </w:rPr>
        <w:t>5.</w:t>
      </w:r>
      <w:r w:rsidRPr="004A0416">
        <w:rPr>
          <w:sz w:val="28"/>
          <w:szCs w:val="28"/>
        </w:rPr>
        <w:t xml:space="preserve"> Наруш</w:t>
      </w:r>
      <w:r w:rsidR="00F52E2C">
        <w:rPr>
          <w:sz w:val="28"/>
          <w:szCs w:val="28"/>
        </w:rPr>
        <w:t>аются</w:t>
      </w:r>
      <w:r w:rsidRPr="004A0416">
        <w:rPr>
          <w:sz w:val="28"/>
          <w:szCs w:val="28"/>
        </w:rPr>
        <w:t xml:space="preserve"> требования </w:t>
      </w:r>
      <w:r w:rsidRPr="004A0416">
        <w:rPr>
          <w:bCs/>
          <w:sz w:val="28"/>
          <w:szCs w:val="28"/>
        </w:rPr>
        <w:t>Федеральных норм и правил в области промышленной безопасности</w:t>
      </w:r>
      <w:r w:rsidRPr="00B454F9">
        <w:rPr>
          <w:bCs/>
          <w:sz w:val="28"/>
          <w:szCs w:val="28"/>
        </w:rPr>
        <w:t xml:space="preserve"> «Общие правила взрывобезопасности</w:t>
      </w:r>
      <w:r w:rsidR="00F52E2C">
        <w:rPr>
          <w:bCs/>
          <w:sz w:val="28"/>
          <w:szCs w:val="28"/>
        </w:rPr>
        <w:br/>
      </w:r>
      <w:r w:rsidRPr="00B454F9">
        <w:rPr>
          <w:bCs/>
          <w:sz w:val="28"/>
          <w:szCs w:val="28"/>
        </w:rPr>
        <w:t xml:space="preserve"> для взрывопожароопасных химических, нефтехимических</w:t>
      </w:r>
      <w:r w:rsidR="00F52E2C">
        <w:rPr>
          <w:bCs/>
          <w:sz w:val="28"/>
          <w:szCs w:val="28"/>
        </w:rPr>
        <w:br/>
      </w:r>
      <w:r w:rsidRPr="00B454F9">
        <w:rPr>
          <w:bCs/>
          <w:sz w:val="28"/>
          <w:szCs w:val="28"/>
        </w:rPr>
        <w:t xml:space="preserve">и нефтеперерабатывающих производств», утвержденных приказом </w:t>
      </w:r>
      <w:proofErr w:type="spellStart"/>
      <w:r w:rsidRPr="00B454F9">
        <w:rPr>
          <w:bCs/>
          <w:sz w:val="28"/>
          <w:szCs w:val="28"/>
        </w:rPr>
        <w:t>Ростехнадзора</w:t>
      </w:r>
      <w:proofErr w:type="spellEnd"/>
      <w:r w:rsidRPr="00B454F9">
        <w:rPr>
          <w:bCs/>
          <w:sz w:val="28"/>
          <w:szCs w:val="28"/>
        </w:rPr>
        <w:t xml:space="preserve"> от 11.03.2013 № 96</w:t>
      </w:r>
      <w:r>
        <w:rPr>
          <w:bCs/>
          <w:sz w:val="28"/>
          <w:szCs w:val="28"/>
        </w:rPr>
        <w:t>, установленные:</w:t>
      </w:r>
    </w:p>
    <w:p w:rsidR="007E6DD4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4A0416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</w:t>
      </w:r>
      <w:r w:rsidRPr="004A0416">
        <w:rPr>
          <w:bCs/>
          <w:sz w:val="28"/>
          <w:szCs w:val="28"/>
        </w:rPr>
        <w:t xml:space="preserve"> 6.1.6 </w:t>
      </w:r>
      <w:r>
        <w:rPr>
          <w:bCs/>
          <w:sz w:val="28"/>
          <w:szCs w:val="28"/>
        </w:rPr>
        <w:t xml:space="preserve">- </w:t>
      </w:r>
      <w:r w:rsidRPr="004A0416">
        <w:rPr>
          <w:bCs/>
          <w:sz w:val="28"/>
          <w:szCs w:val="28"/>
        </w:rPr>
        <w:t xml:space="preserve">Не обеспечена безопасная эксплуатация средств противоаварийной защиты в зданиях </w:t>
      </w:r>
      <w:r>
        <w:rPr>
          <w:bCs/>
          <w:sz w:val="28"/>
          <w:szCs w:val="28"/>
        </w:rPr>
        <w:t>00, 00, 00</w:t>
      </w:r>
      <w:r w:rsidRPr="004A0416">
        <w:rPr>
          <w:bCs/>
          <w:sz w:val="28"/>
          <w:szCs w:val="28"/>
        </w:rPr>
        <w:t xml:space="preserve"> опасного производственного объекта, а именно, не обозначены по месту их установки и не указаны</w:t>
      </w:r>
      <w:r w:rsidR="00F52E2C">
        <w:rPr>
          <w:bCs/>
          <w:sz w:val="28"/>
          <w:szCs w:val="28"/>
        </w:rPr>
        <w:br/>
      </w:r>
      <w:r w:rsidRPr="004A0416">
        <w:rPr>
          <w:bCs/>
          <w:sz w:val="28"/>
          <w:szCs w:val="28"/>
        </w:rPr>
        <w:t>в технологических регламентах на производство продукции средства автоматики, используемые по Плану мероприятий по локализации</w:t>
      </w:r>
      <w:r w:rsidR="00F52E2C">
        <w:rPr>
          <w:bCs/>
          <w:sz w:val="28"/>
          <w:szCs w:val="28"/>
        </w:rPr>
        <w:br/>
      </w:r>
      <w:r w:rsidRPr="004A0416">
        <w:rPr>
          <w:bCs/>
          <w:sz w:val="28"/>
          <w:szCs w:val="28"/>
        </w:rPr>
        <w:t>и ликвидации аварий</w:t>
      </w:r>
      <w:r>
        <w:rPr>
          <w:bCs/>
          <w:sz w:val="28"/>
          <w:szCs w:val="28"/>
        </w:rPr>
        <w:t>;</w:t>
      </w:r>
      <w:proofErr w:type="gramEnd"/>
    </w:p>
    <w:p w:rsidR="007E6DD4" w:rsidRDefault="00F52E2C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E6DD4" w:rsidRPr="004A0416">
        <w:rPr>
          <w:bCs/>
          <w:sz w:val="28"/>
          <w:szCs w:val="28"/>
        </w:rPr>
        <w:t>пункт</w:t>
      </w:r>
      <w:r w:rsidR="007E6DD4">
        <w:rPr>
          <w:bCs/>
          <w:sz w:val="28"/>
          <w:szCs w:val="28"/>
        </w:rPr>
        <w:t>ом</w:t>
      </w:r>
      <w:r w:rsidR="007E6DD4" w:rsidRPr="004A0416">
        <w:rPr>
          <w:bCs/>
          <w:sz w:val="28"/>
          <w:szCs w:val="28"/>
        </w:rPr>
        <w:t xml:space="preserve"> 6.1.7</w:t>
      </w:r>
      <w:r w:rsidR="007E6DD4">
        <w:rPr>
          <w:bCs/>
          <w:sz w:val="28"/>
          <w:szCs w:val="28"/>
        </w:rPr>
        <w:t xml:space="preserve"> - </w:t>
      </w:r>
      <w:r w:rsidR="007E6DD4" w:rsidRPr="004A0416">
        <w:rPr>
          <w:bCs/>
          <w:sz w:val="28"/>
          <w:szCs w:val="28"/>
        </w:rPr>
        <w:t>Не обеспечена безопасная эксплуатация  систем контро</w:t>
      </w:r>
      <w:r w:rsidR="007E6DD4">
        <w:rPr>
          <w:bCs/>
          <w:sz w:val="28"/>
          <w:szCs w:val="28"/>
        </w:rPr>
        <w:t>ля, управления и ПАЗ</w:t>
      </w:r>
      <w:proofErr w:type="gramStart"/>
      <w:r w:rsidR="007E6DD4">
        <w:rPr>
          <w:bCs/>
          <w:sz w:val="28"/>
          <w:szCs w:val="28"/>
        </w:rPr>
        <w:t xml:space="preserve"> ,</w:t>
      </w:r>
      <w:proofErr w:type="gramEnd"/>
      <w:r w:rsidR="007E6DD4">
        <w:rPr>
          <w:bCs/>
          <w:sz w:val="28"/>
          <w:szCs w:val="28"/>
        </w:rPr>
        <w:t xml:space="preserve"> а именно,</w:t>
      </w:r>
      <w:r w:rsidR="007E6DD4" w:rsidRPr="004A0416">
        <w:rPr>
          <w:bCs/>
          <w:sz w:val="28"/>
          <w:szCs w:val="28"/>
        </w:rPr>
        <w:t xml:space="preserve"> системы контроля, управления и ПАЗ на пульте управления здания </w:t>
      </w:r>
      <w:r w:rsidR="007E6DD4">
        <w:rPr>
          <w:bCs/>
          <w:sz w:val="28"/>
          <w:szCs w:val="28"/>
        </w:rPr>
        <w:t>00/00</w:t>
      </w:r>
      <w:r w:rsidR="007E6DD4" w:rsidRPr="004A0416">
        <w:rPr>
          <w:bCs/>
          <w:sz w:val="28"/>
          <w:szCs w:val="28"/>
        </w:rPr>
        <w:t xml:space="preserve"> не имеют маркировки с нанесением соответствующих надписей , четко отражающих  их функциональное назначение, величины </w:t>
      </w:r>
      <w:proofErr w:type="spellStart"/>
      <w:r w:rsidR="007E6DD4" w:rsidRPr="004A0416">
        <w:rPr>
          <w:bCs/>
          <w:sz w:val="28"/>
          <w:szCs w:val="28"/>
        </w:rPr>
        <w:t>уставок</w:t>
      </w:r>
      <w:proofErr w:type="spellEnd"/>
      <w:r w:rsidR="007E6DD4" w:rsidRPr="004A0416">
        <w:rPr>
          <w:bCs/>
          <w:sz w:val="28"/>
          <w:szCs w:val="28"/>
        </w:rPr>
        <w:t xml:space="preserve"> защиты и регламентированные значения контролируемых параметров; отсутствуют обозначения на запорной и регулирующей арматуре согласно позициям технологической схемы в зданиях </w:t>
      </w:r>
      <w:r w:rsidR="007E6DD4">
        <w:rPr>
          <w:bCs/>
          <w:sz w:val="28"/>
          <w:szCs w:val="28"/>
        </w:rPr>
        <w:t>00/00,00/00.</w:t>
      </w:r>
    </w:p>
    <w:p w:rsidR="007E6DD4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4A0416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</w:t>
      </w:r>
      <w:r w:rsidRPr="004A0416">
        <w:rPr>
          <w:bCs/>
          <w:sz w:val="28"/>
          <w:szCs w:val="28"/>
        </w:rPr>
        <w:t xml:space="preserve"> 6.4.1</w:t>
      </w:r>
      <w:r>
        <w:rPr>
          <w:bCs/>
          <w:sz w:val="28"/>
          <w:szCs w:val="28"/>
        </w:rPr>
        <w:t xml:space="preserve"> - </w:t>
      </w:r>
      <w:r w:rsidRPr="004A0416">
        <w:rPr>
          <w:bCs/>
          <w:sz w:val="28"/>
          <w:szCs w:val="28"/>
        </w:rPr>
        <w:t xml:space="preserve">Не обеспечено выполнение требований к автоматическим средствам газового анализа в здании </w:t>
      </w:r>
      <w:r>
        <w:rPr>
          <w:bCs/>
          <w:sz w:val="28"/>
          <w:szCs w:val="28"/>
        </w:rPr>
        <w:t>000</w:t>
      </w:r>
      <w:r w:rsidRPr="004A0416">
        <w:rPr>
          <w:bCs/>
          <w:sz w:val="28"/>
          <w:szCs w:val="28"/>
        </w:rPr>
        <w:t>, а именно</w:t>
      </w:r>
      <w:r>
        <w:rPr>
          <w:bCs/>
          <w:sz w:val="28"/>
          <w:szCs w:val="28"/>
        </w:rPr>
        <w:t>,</w:t>
      </w:r>
      <w:r w:rsidRPr="004A0416">
        <w:rPr>
          <w:bCs/>
          <w:sz w:val="28"/>
          <w:szCs w:val="28"/>
        </w:rPr>
        <w:t xml:space="preserve"> не предусмотрены приборы с автоматической записью, регистрирующие все случаи загазованности от срабатывания установленных средств автоматического газового анализа с сигнализацией.</w:t>
      </w:r>
      <w:proofErr w:type="gramEnd"/>
    </w:p>
    <w:p w:rsidR="007E6DD4" w:rsidRDefault="007E6DD4" w:rsidP="007E6DD4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4A0416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ами</w:t>
      </w:r>
      <w:r w:rsidRPr="004A0416">
        <w:rPr>
          <w:bCs/>
          <w:sz w:val="28"/>
          <w:szCs w:val="28"/>
        </w:rPr>
        <w:t xml:space="preserve"> 6.1.4, 7.1, 8.8, 8.10, 8.12</w:t>
      </w:r>
      <w:r>
        <w:rPr>
          <w:bCs/>
          <w:sz w:val="28"/>
          <w:szCs w:val="28"/>
        </w:rPr>
        <w:t xml:space="preserve"> - </w:t>
      </w:r>
      <w:r w:rsidRPr="004A0416">
        <w:rPr>
          <w:bCs/>
          <w:sz w:val="28"/>
          <w:szCs w:val="28"/>
        </w:rPr>
        <w:t>Не обеспечено контроль за состоянием оборудования, выполненного во взрывозащищенном исполнении и состояни</w:t>
      </w:r>
      <w:r>
        <w:rPr>
          <w:bCs/>
          <w:sz w:val="28"/>
          <w:szCs w:val="28"/>
        </w:rPr>
        <w:t>ем взрывобезопасности помещений,</w:t>
      </w:r>
      <w:r w:rsidRPr="004A0416">
        <w:rPr>
          <w:bCs/>
          <w:sz w:val="28"/>
          <w:szCs w:val="28"/>
        </w:rPr>
        <w:t xml:space="preserve"> </w:t>
      </w:r>
      <w:proofErr w:type="gramStart"/>
      <w:r w:rsidRPr="004A0416">
        <w:rPr>
          <w:bCs/>
          <w:sz w:val="28"/>
          <w:szCs w:val="28"/>
        </w:rPr>
        <w:t>нарушена</w:t>
      </w:r>
      <w:proofErr w:type="gramEnd"/>
      <w:r w:rsidRPr="004A0416">
        <w:rPr>
          <w:bCs/>
          <w:sz w:val="28"/>
          <w:szCs w:val="28"/>
        </w:rPr>
        <w:t xml:space="preserve"> </w:t>
      </w:r>
      <w:proofErr w:type="spellStart"/>
      <w:r w:rsidRPr="004A0416">
        <w:rPr>
          <w:bCs/>
          <w:sz w:val="28"/>
          <w:szCs w:val="28"/>
        </w:rPr>
        <w:t>взрывозащита</w:t>
      </w:r>
      <w:proofErr w:type="spellEnd"/>
      <w:r w:rsidRPr="004A0416">
        <w:rPr>
          <w:bCs/>
          <w:sz w:val="28"/>
          <w:szCs w:val="28"/>
        </w:rPr>
        <w:t xml:space="preserve"> светильника в отделении № </w:t>
      </w:r>
      <w:r>
        <w:rPr>
          <w:bCs/>
          <w:sz w:val="28"/>
          <w:szCs w:val="28"/>
        </w:rPr>
        <w:t>00</w:t>
      </w:r>
      <w:r w:rsidRPr="004A0416">
        <w:rPr>
          <w:bCs/>
          <w:sz w:val="28"/>
          <w:szCs w:val="28"/>
        </w:rPr>
        <w:t xml:space="preserve"> здания </w:t>
      </w:r>
      <w:r>
        <w:rPr>
          <w:bCs/>
          <w:sz w:val="28"/>
          <w:szCs w:val="28"/>
        </w:rPr>
        <w:t>00/00</w:t>
      </w:r>
      <w:r w:rsidRPr="004A0416">
        <w:rPr>
          <w:bCs/>
          <w:sz w:val="28"/>
          <w:szCs w:val="28"/>
        </w:rPr>
        <w:t xml:space="preserve"> (отсутствует плафон); отсутствуют элементы </w:t>
      </w:r>
      <w:proofErr w:type="spellStart"/>
      <w:r w:rsidRPr="004A0416">
        <w:rPr>
          <w:bCs/>
          <w:sz w:val="28"/>
          <w:szCs w:val="28"/>
        </w:rPr>
        <w:t>взрывозащиты</w:t>
      </w:r>
      <w:proofErr w:type="spellEnd"/>
      <w:r w:rsidRPr="004A0416">
        <w:rPr>
          <w:bCs/>
          <w:sz w:val="28"/>
          <w:szCs w:val="28"/>
        </w:rPr>
        <w:t xml:space="preserve"> светильников в отделении </w:t>
      </w:r>
      <w:r>
        <w:rPr>
          <w:bCs/>
          <w:sz w:val="28"/>
          <w:szCs w:val="28"/>
        </w:rPr>
        <w:t>000</w:t>
      </w:r>
      <w:r w:rsidRPr="004A0416">
        <w:rPr>
          <w:bCs/>
          <w:sz w:val="28"/>
          <w:szCs w:val="28"/>
        </w:rPr>
        <w:t xml:space="preserve"> здания </w:t>
      </w:r>
      <w:r>
        <w:rPr>
          <w:bCs/>
          <w:sz w:val="28"/>
          <w:szCs w:val="28"/>
        </w:rPr>
        <w:t>00/0</w:t>
      </w:r>
      <w:r w:rsidRPr="004A0416">
        <w:rPr>
          <w:bCs/>
          <w:sz w:val="28"/>
          <w:szCs w:val="28"/>
        </w:rPr>
        <w:t xml:space="preserve"> (хранение ЛВЖ), класс взрывоопасных зон В-1а;</w:t>
      </w:r>
      <w:r>
        <w:rPr>
          <w:bCs/>
          <w:sz w:val="28"/>
          <w:szCs w:val="28"/>
        </w:rPr>
        <w:t xml:space="preserve"> </w:t>
      </w:r>
      <w:r w:rsidRPr="004A0416">
        <w:rPr>
          <w:bCs/>
          <w:sz w:val="28"/>
          <w:szCs w:val="28"/>
        </w:rPr>
        <w:t xml:space="preserve">после демонтажа насосов жилы электрических кабелей во взрывоопасных зонах отделения </w:t>
      </w:r>
      <w:r>
        <w:rPr>
          <w:bCs/>
          <w:sz w:val="28"/>
          <w:szCs w:val="28"/>
        </w:rPr>
        <w:t>000</w:t>
      </w:r>
      <w:r w:rsidRPr="004A0416">
        <w:rPr>
          <w:bCs/>
          <w:sz w:val="28"/>
          <w:szCs w:val="28"/>
        </w:rPr>
        <w:t xml:space="preserve"> (</w:t>
      </w:r>
      <w:proofErr w:type="gramStart"/>
      <w:r w:rsidRPr="004A0416">
        <w:rPr>
          <w:bCs/>
          <w:sz w:val="28"/>
          <w:szCs w:val="28"/>
        </w:rPr>
        <w:t>насосная</w:t>
      </w:r>
      <w:proofErr w:type="gramEnd"/>
      <w:r w:rsidRPr="004A0416">
        <w:rPr>
          <w:bCs/>
          <w:sz w:val="28"/>
          <w:szCs w:val="28"/>
        </w:rPr>
        <w:t xml:space="preserve"> уксусной кислоты) здания </w:t>
      </w:r>
      <w:r>
        <w:rPr>
          <w:bCs/>
          <w:sz w:val="28"/>
          <w:szCs w:val="28"/>
        </w:rPr>
        <w:t>00/00</w:t>
      </w:r>
      <w:r w:rsidRPr="004A0416">
        <w:rPr>
          <w:bCs/>
          <w:sz w:val="28"/>
          <w:szCs w:val="28"/>
        </w:rPr>
        <w:t xml:space="preserve"> не заведены во вводные устройства электрических аппаратов или соединительных муфт, имеющих взрывозащищенное исполнение.</w:t>
      </w:r>
    </w:p>
    <w:p w:rsidR="00F52E2C" w:rsidRDefault="00F52E2C" w:rsidP="007E6DD4">
      <w:pPr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</w:p>
    <w:p w:rsidR="007E6DD4" w:rsidRDefault="007E6DD4" w:rsidP="007E6DD4">
      <w:pPr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  <w:r w:rsidRPr="007E6DD4">
        <w:rPr>
          <w:b/>
          <w:bCs/>
          <w:sz w:val="28"/>
          <w:szCs w:val="28"/>
        </w:rPr>
        <w:t>ТРАСПОРТИРОВАНИЕ ОПАСНЫХ ВЕЩЕСТВ</w:t>
      </w:r>
    </w:p>
    <w:p w:rsidR="00F93934" w:rsidRPr="007E6DD4" w:rsidRDefault="00F93934" w:rsidP="007E6DD4">
      <w:pPr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</w:p>
    <w:p w:rsidR="00EE399C" w:rsidRPr="00FC1B8C" w:rsidRDefault="00EE399C" w:rsidP="00EE399C">
      <w:pPr>
        <w:spacing w:line="360" w:lineRule="auto"/>
        <w:ind w:firstLine="709"/>
        <w:jc w:val="both"/>
        <w:rPr>
          <w:sz w:val="28"/>
          <w:szCs w:val="28"/>
        </w:rPr>
      </w:pPr>
      <w:r w:rsidRPr="00FC1B8C">
        <w:rPr>
          <w:sz w:val="28"/>
          <w:szCs w:val="28"/>
        </w:rPr>
        <w:t>За 6 месяцев 2017 года и 6 месяцев 2016 г</w:t>
      </w:r>
      <w:r w:rsidR="00503B00">
        <w:rPr>
          <w:sz w:val="28"/>
          <w:szCs w:val="28"/>
        </w:rPr>
        <w:t>ода аварий,</w:t>
      </w:r>
      <w:r w:rsidRPr="00FC1B8C">
        <w:rPr>
          <w:sz w:val="28"/>
          <w:szCs w:val="28"/>
        </w:rPr>
        <w:t xml:space="preserve"> несчастных случаев </w:t>
      </w:r>
      <w:r>
        <w:rPr>
          <w:sz w:val="28"/>
          <w:szCs w:val="28"/>
        </w:rPr>
        <w:t xml:space="preserve">и инцидентов </w:t>
      </w:r>
      <w:r w:rsidRPr="00FC1B8C">
        <w:rPr>
          <w:sz w:val="28"/>
          <w:szCs w:val="28"/>
        </w:rPr>
        <w:t>при транспортировании опасных веществ не было.</w:t>
      </w:r>
    </w:p>
    <w:p w:rsidR="00EE399C" w:rsidRPr="00FC1B8C" w:rsidRDefault="00EE399C" w:rsidP="00503B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1B8C">
        <w:rPr>
          <w:sz w:val="28"/>
          <w:szCs w:val="28"/>
        </w:rPr>
        <w:t xml:space="preserve">остоянный государственный надзор за соблюдением требований промышленной безопасности при транспортировании опасных веществ </w:t>
      </w:r>
      <w:r>
        <w:rPr>
          <w:sz w:val="28"/>
          <w:szCs w:val="28"/>
        </w:rPr>
        <w:t xml:space="preserve">организован </w:t>
      </w:r>
      <w:r w:rsidR="00503B00">
        <w:rPr>
          <w:sz w:val="28"/>
          <w:szCs w:val="28"/>
        </w:rPr>
        <w:t>на 10 предприятиях</w:t>
      </w:r>
      <w:r w:rsidRPr="00FC1B8C">
        <w:rPr>
          <w:sz w:val="28"/>
          <w:szCs w:val="28"/>
        </w:rPr>
        <w:t xml:space="preserve"> I класса опасности. </w:t>
      </w:r>
    </w:p>
    <w:p w:rsidR="00503B00" w:rsidRDefault="00503B00" w:rsidP="00503B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было проведено 16</w:t>
      </w:r>
      <w:r w:rsidR="00EE399C" w:rsidRPr="00FC1B8C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й</w:t>
      </w:r>
      <w:r w:rsidR="00EE399C" w:rsidRPr="00FC1B8C">
        <w:rPr>
          <w:sz w:val="28"/>
          <w:szCs w:val="28"/>
        </w:rPr>
        <w:t xml:space="preserve"> подконтрольных предприятий, из них 11 на объектах, контролируемы</w:t>
      </w:r>
      <w:r>
        <w:rPr>
          <w:sz w:val="28"/>
          <w:szCs w:val="28"/>
        </w:rPr>
        <w:t>х</w:t>
      </w:r>
      <w:r w:rsidR="00EE399C" w:rsidRPr="00FC1B8C">
        <w:rPr>
          <w:sz w:val="28"/>
          <w:szCs w:val="28"/>
        </w:rPr>
        <w:t xml:space="preserve"> в режиме постоянного государственного надзора. 1 проверка выполнения лицензионных требований лицензиатами при переоформлении лицензий.</w:t>
      </w:r>
    </w:p>
    <w:p w:rsidR="00EE399C" w:rsidRPr="00FC1B8C" w:rsidRDefault="00EE399C" w:rsidP="00503B00">
      <w:pPr>
        <w:spacing w:line="360" w:lineRule="auto"/>
        <w:ind w:firstLine="709"/>
        <w:jc w:val="both"/>
        <w:rPr>
          <w:sz w:val="28"/>
          <w:szCs w:val="28"/>
        </w:rPr>
      </w:pPr>
      <w:r w:rsidRPr="00FC1B8C">
        <w:rPr>
          <w:sz w:val="28"/>
          <w:szCs w:val="28"/>
        </w:rPr>
        <w:t>При проведении обследований подконтрольных предприятий был выявлен ряд характерных нарушений требований промышленной безопасности:</w:t>
      </w:r>
    </w:p>
    <w:p w:rsidR="00503B00" w:rsidRDefault="00EE399C" w:rsidP="00503B00">
      <w:pPr>
        <w:pStyle w:val="a6"/>
        <w:numPr>
          <w:ilvl w:val="0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503B00">
        <w:rPr>
          <w:sz w:val="28"/>
          <w:szCs w:val="28"/>
        </w:rPr>
        <w:t>не соответствуют требованиям НТД техническое состояние железнодорожных путей и стрелочных переводо</w:t>
      </w:r>
      <w:r w:rsidR="00503B00">
        <w:rPr>
          <w:sz w:val="28"/>
          <w:szCs w:val="28"/>
        </w:rPr>
        <w:t>в и порядок текущего содержания</w:t>
      </w:r>
      <w:r w:rsidR="00503B00" w:rsidRPr="00503B00">
        <w:rPr>
          <w:sz w:val="28"/>
          <w:szCs w:val="28"/>
        </w:rPr>
        <w:t>;</w:t>
      </w:r>
    </w:p>
    <w:p w:rsidR="00EE399C" w:rsidRPr="00503B00" w:rsidRDefault="00EE399C" w:rsidP="00547BD1">
      <w:pPr>
        <w:pStyle w:val="a6"/>
        <w:numPr>
          <w:ilvl w:val="0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503B00">
        <w:rPr>
          <w:sz w:val="28"/>
          <w:szCs w:val="28"/>
        </w:rPr>
        <w:t>не соблюдаются требования промышленной безопасности при организации и проведении погрузочно-разгрузочных работ и подготовки вагонов цистерн к ремонту;</w:t>
      </w:r>
    </w:p>
    <w:p w:rsidR="00EE399C" w:rsidRPr="00FC1B8C" w:rsidRDefault="00EE399C" w:rsidP="00547BD1">
      <w:pPr>
        <w:pStyle w:val="a6"/>
        <w:numPr>
          <w:ilvl w:val="0"/>
          <w:numId w:val="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C1B8C">
        <w:rPr>
          <w:sz w:val="28"/>
          <w:szCs w:val="28"/>
        </w:rPr>
        <w:lastRenderedPageBreak/>
        <w:t xml:space="preserve">не соответствуют требованиям НТД техническое состояние железнодорожных сливо-наливных эстакад. </w:t>
      </w:r>
    </w:p>
    <w:p w:rsidR="00EE399C" w:rsidRPr="00FC1B8C" w:rsidRDefault="00EE399C" w:rsidP="00547BD1">
      <w:pPr>
        <w:spacing w:line="360" w:lineRule="auto"/>
        <w:ind w:firstLine="709"/>
        <w:jc w:val="both"/>
        <w:rPr>
          <w:sz w:val="28"/>
          <w:szCs w:val="28"/>
        </w:rPr>
      </w:pPr>
      <w:r w:rsidRPr="00FC1B8C">
        <w:rPr>
          <w:sz w:val="28"/>
          <w:szCs w:val="28"/>
        </w:rPr>
        <w:t>За несоблюдение специальных требований безопасности привлечены к административной ответственности 7 должностных лиц и 4 юридических лиц</w:t>
      </w:r>
      <w:r w:rsidR="00547BD1">
        <w:rPr>
          <w:sz w:val="28"/>
          <w:szCs w:val="28"/>
        </w:rPr>
        <w:t>а</w:t>
      </w:r>
      <w:r w:rsidRPr="00FC1B8C">
        <w:rPr>
          <w:sz w:val="28"/>
          <w:szCs w:val="28"/>
        </w:rPr>
        <w:t xml:space="preserve">. Общая сумма штрафов составила 18800 руб. </w:t>
      </w:r>
    </w:p>
    <w:p w:rsidR="00867E9E" w:rsidRDefault="00867E9E" w:rsidP="00547BD1">
      <w:pPr>
        <w:jc w:val="both"/>
        <w:rPr>
          <w:sz w:val="28"/>
          <w:szCs w:val="28"/>
        </w:rPr>
      </w:pPr>
    </w:p>
    <w:p w:rsidR="007E6DD4" w:rsidRDefault="007E6DD4" w:rsidP="007E6DD4">
      <w:pPr>
        <w:pStyle w:val="a6"/>
        <w:ind w:left="928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ВЗРЫВОПОЖАРООПАСНЫЕ ОБЪЕКТЫ ХРАНЕНИЯ И ПЕРЕРАБОТКИ РАСТИТЕЛЬНОГО СЫРЬЯ</w:t>
      </w:r>
    </w:p>
    <w:p w:rsidR="007E6DD4" w:rsidRPr="007E6DD4" w:rsidRDefault="007E6DD4" w:rsidP="007E6DD4">
      <w:pPr>
        <w:ind w:firstLine="709"/>
        <w:jc w:val="center"/>
        <w:rPr>
          <w:sz w:val="28"/>
          <w:szCs w:val="28"/>
        </w:rPr>
      </w:pPr>
    </w:p>
    <w:p w:rsidR="00547BD1" w:rsidRDefault="00547BD1" w:rsidP="00547B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1B8C">
        <w:rPr>
          <w:sz w:val="28"/>
          <w:szCs w:val="28"/>
        </w:rPr>
        <w:t xml:space="preserve"> Нижегородской области количество поднадзорных организаций составляет 42, а количество опасных производственных объектов хранения и переработки растительного сырья, эксплуатируемых организациями составляет 100 объектов</w:t>
      </w:r>
      <w:r>
        <w:rPr>
          <w:sz w:val="28"/>
          <w:szCs w:val="28"/>
        </w:rPr>
        <w:t>, из них</w:t>
      </w:r>
      <w:r w:rsidRPr="00FC1B8C">
        <w:rPr>
          <w:sz w:val="28"/>
          <w:szCs w:val="28"/>
        </w:rPr>
        <w:t xml:space="preserve"> </w:t>
      </w:r>
      <w:r>
        <w:rPr>
          <w:sz w:val="28"/>
          <w:szCs w:val="28"/>
        </w:rPr>
        <w:t>III класса - 39, IV класса – 61</w:t>
      </w:r>
      <w:r w:rsidRPr="00FC1B8C">
        <w:rPr>
          <w:sz w:val="28"/>
          <w:szCs w:val="28"/>
        </w:rPr>
        <w:t>.</w:t>
      </w:r>
    </w:p>
    <w:p w:rsidR="00547BD1" w:rsidRDefault="00547BD1" w:rsidP="00547B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2017 года на территориях</w:t>
      </w:r>
      <w:r w:rsidRPr="00FC1B8C">
        <w:rPr>
          <w:sz w:val="28"/>
          <w:szCs w:val="28"/>
        </w:rPr>
        <w:t xml:space="preserve"> Нижегородской области и Республик</w:t>
      </w:r>
      <w:r>
        <w:rPr>
          <w:sz w:val="28"/>
          <w:szCs w:val="28"/>
        </w:rPr>
        <w:t>и</w:t>
      </w:r>
      <w:r w:rsidRPr="00FC1B8C">
        <w:rPr>
          <w:sz w:val="28"/>
          <w:szCs w:val="28"/>
        </w:rPr>
        <w:t xml:space="preserve"> Мордовия аварий, инцидентов и несчастных случаев со смертельным исходом не зарегистрировано.</w:t>
      </w:r>
    </w:p>
    <w:p w:rsidR="00547BD1" w:rsidRDefault="00547BD1" w:rsidP="00547BD1">
      <w:pPr>
        <w:spacing w:line="360" w:lineRule="auto"/>
        <w:ind w:firstLine="709"/>
        <w:jc w:val="both"/>
        <w:rPr>
          <w:sz w:val="28"/>
          <w:szCs w:val="28"/>
        </w:rPr>
      </w:pPr>
      <w:r w:rsidRPr="00FC1B8C">
        <w:rPr>
          <w:sz w:val="28"/>
          <w:szCs w:val="28"/>
        </w:rPr>
        <w:t>За 6 месяцев 201</w:t>
      </w:r>
      <w:r>
        <w:rPr>
          <w:sz w:val="28"/>
          <w:szCs w:val="28"/>
        </w:rPr>
        <w:t>7</w:t>
      </w:r>
      <w:r w:rsidRPr="00FC1B8C">
        <w:rPr>
          <w:sz w:val="28"/>
          <w:szCs w:val="28"/>
        </w:rPr>
        <w:t xml:space="preserve"> года было проведено 8 провер</w:t>
      </w:r>
      <w:r>
        <w:rPr>
          <w:sz w:val="28"/>
          <w:szCs w:val="28"/>
        </w:rPr>
        <w:t>о</w:t>
      </w:r>
      <w:r w:rsidRPr="00FC1B8C">
        <w:rPr>
          <w:sz w:val="28"/>
          <w:szCs w:val="28"/>
        </w:rPr>
        <w:t>к поднадзорных организаций, из них 5 плановых и 3 внеплановых. П</w:t>
      </w:r>
      <w:r>
        <w:rPr>
          <w:sz w:val="28"/>
          <w:szCs w:val="28"/>
        </w:rPr>
        <w:t>о результатам проверок выявлено</w:t>
      </w:r>
      <w:r w:rsidRPr="00FC1B8C">
        <w:rPr>
          <w:sz w:val="28"/>
          <w:szCs w:val="28"/>
        </w:rPr>
        <w:t xml:space="preserve"> 70 нарушений.</w:t>
      </w:r>
    </w:p>
    <w:p w:rsidR="00547BD1" w:rsidRPr="00547BD1" w:rsidRDefault="00547BD1" w:rsidP="00547B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проверок к административной ответственности привлечены 2 должностных лица (штраф на общую сумму – 40  000 руб.) и 2 юридических лица (штраф на общую сумму – 300 000 руб.). В отношении одного юридического лица применена мера – административное приостановление деятельности на срок 45 суток. </w:t>
      </w:r>
    </w:p>
    <w:p w:rsidR="006B06A6" w:rsidRDefault="00055D38" w:rsidP="006B06A6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Часто нарушаются требования </w:t>
      </w:r>
      <w:r w:rsidRPr="00E03F7F">
        <w:rPr>
          <w:bCs/>
          <w:color w:val="000000"/>
          <w:sz w:val="28"/>
          <w:szCs w:val="28"/>
        </w:rPr>
        <w:t>Федеральных норм и правил в обл</w:t>
      </w:r>
      <w:r>
        <w:rPr>
          <w:bCs/>
          <w:color w:val="000000"/>
          <w:sz w:val="28"/>
          <w:szCs w:val="28"/>
        </w:rPr>
        <w:t>асти промышленной безопасности «</w:t>
      </w:r>
      <w:r w:rsidRPr="00E03F7F">
        <w:rPr>
          <w:bCs/>
          <w:color w:val="000000"/>
          <w:sz w:val="28"/>
          <w:szCs w:val="28"/>
        </w:rPr>
        <w:t xml:space="preserve">Правила безопасности взрывопожароопасных производственных объектов хранения и переработки </w:t>
      </w:r>
      <w:r>
        <w:rPr>
          <w:bCs/>
          <w:color w:val="000000"/>
          <w:sz w:val="28"/>
          <w:szCs w:val="28"/>
        </w:rPr>
        <w:t>растительного сырья»</w:t>
      </w:r>
      <w:r w:rsidRPr="00E03F7F">
        <w:rPr>
          <w:bCs/>
          <w:color w:val="000000"/>
          <w:sz w:val="28"/>
          <w:szCs w:val="28"/>
        </w:rPr>
        <w:t xml:space="preserve"> утвержденные приказом </w:t>
      </w:r>
      <w:proofErr w:type="spellStart"/>
      <w:r w:rsidR="00F52E2C">
        <w:rPr>
          <w:bCs/>
          <w:color w:val="000000"/>
          <w:sz w:val="28"/>
          <w:szCs w:val="28"/>
        </w:rPr>
        <w:t>Ростехнадзора</w:t>
      </w:r>
      <w:proofErr w:type="spellEnd"/>
      <w:r w:rsidR="00F52E2C">
        <w:rPr>
          <w:bCs/>
          <w:color w:val="000000"/>
          <w:sz w:val="28"/>
          <w:szCs w:val="28"/>
        </w:rPr>
        <w:t xml:space="preserve"> от 21 ноября 2013 №560,</w:t>
      </w:r>
      <w:r w:rsidR="00F52E2C">
        <w:rPr>
          <w:bCs/>
          <w:color w:val="000000"/>
          <w:sz w:val="28"/>
          <w:szCs w:val="28"/>
        </w:rPr>
        <w:br/>
      </w:r>
      <w:r w:rsidRPr="00E03F7F">
        <w:rPr>
          <w:bCs/>
          <w:color w:val="000000"/>
          <w:sz w:val="28"/>
          <w:szCs w:val="28"/>
        </w:rPr>
        <w:t>рег. в Минюсте России 16 декабря 2013 № 30606</w:t>
      </w:r>
      <w:r>
        <w:rPr>
          <w:bCs/>
          <w:color w:val="000000"/>
          <w:sz w:val="28"/>
          <w:szCs w:val="28"/>
        </w:rPr>
        <w:t>, установленные:</w:t>
      </w:r>
    </w:p>
    <w:p w:rsidR="006B06A6" w:rsidRDefault="00055D38" w:rsidP="006B06A6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E03F7F">
        <w:rPr>
          <w:bCs/>
          <w:color w:val="000000"/>
          <w:sz w:val="28"/>
          <w:szCs w:val="28"/>
        </w:rPr>
        <w:t>пункт</w:t>
      </w:r>
      <w:r>
        <w:rPr>
          <w:bCs/>
          <w:color w:val="000000"/>
          <w:sz w:val="28"/>
          <w:szCs w:val="28"/>
        </w:rPr>
        <w:t>ом</w:t>
      </w:r>
      <w:r w:rsidRPr="00E03F7F">
        <w:rPr>
          <w:bCs/>
          <w:color w:val="000000"/>
          <w:sz w:val="28"/>
          <w:szCs w:val="28"/>
        </w:rPr>
        <w:t xml:space="preserve"> 6</w:t>
      </w:r>
      <w:r>
        <w:rPr>
          <w:bCs/>
          <w:color w:val="000000"/>
          <w:sz w:val="28"/>
          <w:szCs w:val="28"/>
        </w:rPr>
        <w:t xml:space="preserve"> – Отсутствует (н</w:t>
      </w:r>
      <w:r w:rsidRPr="00E03F7F">
        <w:rPr>
          <w:bCs/>
          <w:color w:val="000000"/>
          <w:sz w:val="28"/>
          <w:szCs w:val="28"/>
        </w:rPr>
        <w:t>е восстановлена</w:t>
      </w:r>
      <w:r>
        <w:rPr>
          <w:bCs/>
          <w:color w:val="000000"/>
          <w:sz w:val="28"/>
          <w:szCs w:val="28"/>
        </w:rPr>
        <w:t>)</w:t>
      </w:r>
      <w:r w:rsidRPr="00E03F7F">
        <w:rPr>
          <w:bCs/>
          <w:color w:val="000000"/>
          <w:sz w:val="28"/>
          <w:szCs w:val="28"/>
        </w:rPr>
        <w:t xml:space="preserve">  утраченная проектная докуме</w:t>
      </w:r>
      <w:r>
        <w:rPr>
          <w:bCs/>
          <w:color w:val="000000"/>
          <w:sz w:val="28"/>
          <w:szCs w:val="28"/>
        </w:rPr>
        <w:t>нтация (документация) на объект;</w:t>
      </w:r>
    </w:p>
    <w:p w:rsidR="006B06A6" w:rsidRDefault="00055D38" w:rsidP="006B06A6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E03F7F">
        <w:rPr>
          <w:bCs/>
          <w:color w:val="000000"/>
          <w:sz w:val="28"/>
          <w:szCs w:val="28"/>
        </w:rPr>
        <w:t>пункт</w:t>
      </w:r>
      <w:r>
        <w:rPr>
          <w:bCs/>
          <w:color w:val="000000"/>
          <w:sz w:val="28"/>
          <w:szCs w:val="28"/>
        </w:rPr>
        <w:t xml:space="preserve">ами </w:t>
      </w:r>
      <w:r w:rsidRPr="00E03F7F">
        <w:rPr>
          <w:bCs/>
          <w:color w:val="000000"/>
          <w:sz w:val="28"/>
          <w:szCs w:val="28"/>
        </w:rPr>
        <w:t>8, 9, 10</w:t>
      </w:r>
      <w:r>
        <w:rPr>
          <w:bCs/>
          <w:color w:val="000000"/>
          <w:sz w:val="28"/>
          <w:szCs w:val="28"/>
        </w:rPr>
        <w:t xml:space="preserve"> - </w:t>
      </w:r>
      <w:r w:rsidRPr="00E03F7F">
        <w:rPr>
          <w:bCs/>
          <w:color w:val="000000"/>
          <w:sz w:val="28"/>
          <w:szCs w:val="28"/>
        </w:rPr>
        <w:t>Не обеспечена безопасность производственных процессов (описание технологического процесса производства, контроль и управление технол</w:t>
      </w:r>
      <w:r>
        <w:rPr>
          <w:bCs/>
          <w:color w:val="000000"/>
          <w:sz w:val="28"/>
          <w:szCs w:val="28"/>
        </w:rPr>
        <w:t xml:space="preserve">огическим процессом) на объекте, </w:t>
      </w:r>
      <w:r w:rsidRPr="00E03F7F">
        <w:rPr>
          <w:bCs/>
          <w:color w:val="000000"/>
          <w:sz w:val="28"/>
          <w:szCs w:val="28"/>
        </w:rPr>
        <w:t>не разработан технологический регламент при осуществлении техно</w:t>
      </w:r>
      <w:r>
        <w:rPr>
          <w:bCs/>
          <w:color w:val="000000"/>
          <w:sz w:val="28"/>
          <w:szCs w:val="28"/>
        </w:rPr>
        <w:t>логического процесса на объекте;</w:t>
      </w:r>
    </w:p>
    <w:p w:rsidR="006B06A6" w:rsidRDefault="00055D38" w:rsidP="006B06A6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 п</w:t>
      </w:r>
      <w:r w:rsidRPr="00E03F7F">
        <w:rPr>
          <w:bCs/>
          <w:color w:val="000000"/>
          <w:sz w:val="28"/>
          <w:szCs w:val="28"/>
        </w:rPr>
        <w:t>ункт</w:t>
      </w:r>
      <w:r>
        <w:rPr>
          <w:bCs/>
          <w:color w:val="000000"/>
          <w:sz w:val="28"/>
          <w:szCs w:val="28"/>
        </w:rPr>
        <w:t>ом</w:t>
      </w:r>
      <w:r w:rsidRPr="00E03F7F">
        <w:rPr>
          <w:bCs/>
          <w:color w:val="000000"/>
          <w:sz w:val="28"/>
          <w:szCs w:val="28"/>
        </w:rPr>
        <w:t xml:space="preserve"> 10</w:t>
      </w:r>
      <w:r>
        <w:rPr>
          <w:bCs/>
          <w:color w:val="000000"/>
          <w:sz w:val="28"/>
          <w:szCs w:val="28"/>
        </w:rPr>
        <w:t xml:space="preserve"> - </w:t>
      </w:r>
      <w:r w:rsidRPr="00E03F7F">
        <w:rPr>
          <w:bCs/>
          <w:color w:val="000000"/>
          <w:sz w:val="28"/>
          <w:szCs w:val="28"/>
        </w:rPr>
        <w:t>В представленной технологической (графической) схеме производства не отражены:  - аспирационное оборудование, с указанием моделей и их основных характеристик; движ</w:t>
      </w:r>
      <w:r>
        <w:rPr>
          <w:bCs/>
          <w:color w:val="000000"/>
          <w:sz w:val="28"/>
          <w:szCs w:val="28"/>
        </w:rPr>
        <w:t xml:space="preserve">ение сырья, готовой продукции; </w:t>
      </w:r>
      <w:r w:rsidRPr="00E03F7F">
        <w:rPr>
          <w:bCs/>
          <w:color w:val="000000"/>
          <w:sz w:val="28"/>
          <w:szCs w:val="28"/>
        </w:rPr>
        <w:t xml:space="preserve">средства </w:t>
      </w:r>
      <w:proofErr w:type="spellStart"/>
      <w:r w:rsidRPr="00E03F7F">
        <w:rPr>
          <w:bCs/>
          <w:color w:val="000000"/>
          <w:sz w:val="28"/>
          <w:szCs w:val="28"/>
        </w:rPr>
        <w:t>взрывопредупреждения</w:t>
      </w:r>
      <w:proofErr w:type="spellEnd"/>
      <w:r w:rsidRPr="00E03F7F">
        <w:rPr>
          <w:bCs/>
          <w:color w:val="000000"/>
          <w:sz w:val="28"/>
          <w:szCs w:val="28"/>
        </w:rPr>
        <w:t xml:space="preserve">, </w:t>
      </w:r>
      <w:proofErr w:type="spellStart"/>
      <w:r w:rsidRPr="00E03F7F">
        <w:rPr>
          <w:bCs/>
          <w:color w:val="000000"/>
          <w:sz w:val="28"/>
          <w:szCs w:val="28"/>
        </w:rPr>
        <w:t>взрывозащиты</w:t>
      </w:r>
      <w:proofErr w:type="spellEnd"/>
      <w:r w:rsidRPr="00E03F7F">
        <w:rPr>
          <w:bCs/>
          <w:color w:val="000000"/>
          <w:sz w:val="28"/>
          <w:szCs w:val="28"/>
        </w:rPr>
        <w:t xml:space="preserve"> и другие технические средства, обеспечивающие блокировку, контроль и противоава</w:t>
      </w:r>
      <w:r>
        <w:rPr>
          <w:bCs/>
          <w:color w:val="000000"/>
          <w:sz w:val="28"/>
          <w:szCs w:val="28"/>
        </w:rPr>
        <w:t>рийную защиту;</w:t>
      </w:r>
      <w:proofErr w:type="gramEnd"/>
    </w:p>
    <w:p w:rsidR="006B06A6" w:rsidRDefault="00055D38" w:rsidP="006B06A6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6B006E">
        <w:rPr>
          <w:bCs/>
          <w:color w:val="000000"/>
          <w:sz w:val="28"/>
          <w:szCs w:val="28"/>
        </w:rPr>
        <w:t>ункт</w:t>
      </w:r>
      <w:r>
        <w:rPr>
          <w:bCs/>
          <w:color w:val="000000"/>
          <w:sz w:val="28"/>
          <w:szCs w:val="28"/>
        </w:rPr>
        <w:t>ом</w:t>
      </w:r>
      <w:r w:rsidRPr="006B006E">
        <w:rPr>
          <w:bCs/>
          <w:color w:val="000000"/>
          <w:sz w:val="28"/>
          <w:szCs w:val="28"/>
        </w:rPr>
        <w:t xml:space="preserve"> 16</w:t>
      </w:r>
      <w:r>
        <w:rPr>
          <w:bCs/>
          <w:color w:val="000000"/>
          <w:sz w:val="28"/>
          <w:szCs w:val="28"/>
        </w:rPr>
        <w:t xml:space="preserve"> - </w:t>
      </w:r>
      <w:r w:rsidRPr="006B006E">
        <w:rPr>
          <w:bCs/>
          <w:color w:val="000000"/>
          <w:sz w:val="28"/>
          <w:szCs w:val="28"/>
        </w:rPr>
        <w:t>Отсутствует внутренний распорядительный документ по организации работ по поддержанию надежного и безопасного уровня эксплуатации и ремонта оборудования, средств ДАУ, блокировки, контроля и противоаварийной защиты, производственной и аварийной сигнализации, оповещения об аварийных ситуациях, сре</w:t>
      </w:r>
      <w:proofErr w:type="gramStart"/>
      <w:r w:rsidRPr="006B006E">
        <w:rPr>
          <w:bCs/>
          <w:color w:val="000000"/>
          <w:sz w:val="28"/>
          <w:szCs w:val="28"/>
        </w:rPr>
        <w:t>дств св</w:t>
      </w:r>
      <w:proofErr w:type="gramEnd"/>
      <w:r w:rsidRPr="006B006E">
        <w:rPr>
          <w:bCs/>
          <w:color w:val="000000"/>
          <w:sz w:val="28"/>
          <w:szCs w:val="28"/>
        </w:rPr>
        <w:t>язи, энергообеспечения, а также зданий и сооружений; распределение обязанностей и границ ответственности между техническими службами (технологической, механической, энергетической, контрольно-измерительных приборов и автоматики, производственно-технической) за обеспечение требований промышленной безопасности, а также перечень и объем эксплуатационной, ремонтной и другой технической документации, устанавливающий безопас</w:t>
      </w:r>
      <w:r>
        <w:rPr>
          <w:bCs/>
          <w:color w:val="000000"/>
          <w:sz w:val="28"/>
          <w:szCs w:val="28"/>
        </w:rPr>
        <w:t>ное проведение работ на объекте;</w:t>
      </w:r>
    </w:p>
    <w:p w:rsidR="006B06A6" w:rsidRDefault="00055D38" w:rsidP="006B06A6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6B006E">
        <w:rPr>
          <w:bCs/>
          <w:color w:val="000000"/>
          <w:sz w:val="28"/>
          <w:szCs w:val="28"/>
        </w:rPr>
        <w:t>ункт</w:t>
      </w:r>
      <w:r>
        <w:rPr>
          <w:bCs/>
          <w:color w:val="000000"/>
          <w:sz w:val="28"/>
          <w:szCs w:val="28"/>
        </w:rPr>
        <w:t>ами</w:t>
      </w:r>
      <w:r w:rsidRPr="006B006E">
        <w:rPr>
          <w:bCs/>
          <w:color w:val="000000"/>
          <w:sz w:val="28"/>
          <w:szCs w:val="28"/>
        </w:rPr>
        <w:t xml:space="preserve"> 17, 51</w:t>
      </w:r>
      <w:r>
        <w:rPr>
          <w:bCs/>
          <w:color w:val="000000"/>
          <w:sz w:val="28"/>
          <w:szCs w:val="28"/>
        </w:rPr>
        <w:t xml:space="preserve"> - </w:t>
      </w:r>
      <w:r w:rsidRPr="006B006E">
        <w:rPr>
          <w:bCs/>
          <w:color w:val="000000"/>
          <w:sz w:val="28"/>
          <w:szCs w:val="28"/>
        </w:rPr>
        <w:t xml:space="preserve">Не обеспечена </w:t>
      </w:r>
      <w:proofErr w:type="spellStart"/>
      <w:r w:rsidRPr="006B006E">
        <w:rPr>
          <w:bCs/>
          <w:color w:val="000000"/>
          <w:sz w:val="28"/>
          <w:szCs w:val="28"/>
        </w:rPr>
        <w:t>взрывопредупреждение</w:t>
      </w:r>
      <w:proofErr w:type="spellEnd"/>
      <w:r w:rsidRPr="006B006E">
        <w:rPr>
          <w:bCs/>
          <w:color w:val="000000"/>
          <w:sz w:val="28"/>
          <w:szCs w:val="28"/>
        </w:rPr>
        <w:t xml:space="preserve"> при эксплуатация оборудования и </w:t>
      </w:r>
      <w:proofErr w:type="gramStart"/>
      <w:r w:rsidRPr="006B006E">
        <w:rPr>
          <w:bCs/>
          <w:color w:val="000000"/>
          <w:sz w:val="28"/>
          <w:szCs w:val="28"/>
        </w:rPr>
        <w:t>осуществлении</w:t>
      </w:r>
      <w:proofErr w:type="gramEnd"/>
      <w:r w:rsidRPr="006B006E">
        <w:rPr>
          <w:bCs/>
          <w:color w:val="000000"/>
          <w:sz w:val="28"/>
          <w:szCs w:val="28"/>
        </w:rPr>
        <w:t xml:space="preserve"> (вед</w:t>
      </w:r>
      <w:r>
        <w:rPr>
          <w:bCs/>
          <w:color w:val="000000"/>
          <w:sz w:val="28"/>
          <w:szCs w:val="28"/>
        </w:rPr>
        <w:t xml:space="preserve">ении) технологических процессов, </w:t>
      </w:r>
      <w:r w:rsidRPr="006B006E">
        <w:rPr>
          <w:bCs/>
          <w:color w:val="000000"/>
          <w:sz w:val="28"/>
          <w:szCs w:val="28"/>
        </w:rPr>
        <w:t>датчик обрыва цепи цепного конвейера неисправен, отключен</w:t>
      </w:r>
      <w:r>
        <w:rPr>
          <w:bCs/>
          <w:color w:val="000000"/>
          <w:sz w:val="28"/>
          <w:szCs w:val="28"/>
        </w:rPr>
        <w:t>;</w:t>
      </w:r>
    </w:p>
    <w:p w:rsidR="006B06A6" w:rsidRDefault="00055D38" w:rsidP="006B06A6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пунктом </w:t>
      </w:r>
      <w:r w:rsidRPr="006B006E">
        <w:rPr>
          <w:bCs/>
          <w:color w:val="000000"/>
          <w:sz w:val="28"/>
          <w:szCs w:val="28"/>
        </w:rPr>
        <w:t>31</w:t>
      </w:r>
      <w:r>
        <w:rPr>
          <w:bCs/>
          <w:color w:val="000000"/>
          <w:sz w:val="28"/>
          <w:szCs w:val="28"/>
        </w:rPr>
        <w:t xml:space="preserve"> - </w:t>
      </w:r>
      <w:r w:rsidRPr="006B006E">
        <w:rPr>
          <w:bCs/>
          <w:color w:val="000000"/>
          <w:sz w:val="28"/>
          <w:szCs w:val="28"/>
        </w:rPr>
        <w:t>Не исключены условия образования взрывоопасной среды</w:t>
      </w:r>
      <w:r>
        <w:rPr>
          <w:bCs/>
          <w:color w:val="000000"/>
          <w:sz w:val="28"/>
          <w:szCs w:val="28"/>
        </w:rPr>
        <w:t xml:space="preserve"> в производственных помещениях,</w:t>
      </w:r>
      <w:r w:rsidRPr="006B006E">
        <w:rPr>
          <w:bCs/>
          <w:color w:val="000000"/>
          <w:sz w:val="28"/>
          <w:szCs w:val="28"/>
        </w:rPr>
        <w:t xml:space="preserve"> не проведена оценка пылевого режима производственного </w:t>
      </w:r>
      <w:proofErr w:type="spellStart"/>
      <w:r w:rsidRPr="006B006E">
        <w:rPr>
          <w:bCs/>
          <w:color w:val="000000"/>
          <w:sz w:val="28"/>
          <w:szCs w:val="28"/>
        </w:rPr>
        <w:t>помещения</w:t>
      </w:r>
      <w:proofErr w:type="gramStart"/>
      <w:r w:rsidRPr="006B006E">
        <w:rPr>
          <w:bCs/>
          <w:color w:val="000000"/>
          <w:sz w:val="28"/>
          <w:szCs w:val="28"/>
        </w:rPr>
        <w:t>;о</w:t>
      </w:r>
      <w:proofErr w:type="gramEnd"/>
      <w:r w:rsidRPr="006B006E">
        <w:rPr>
          <w:bCs/>
          <w:color w:val="000000"/>
          <w:sz w:val="28"/>
          <w:szCs w:val="28"/>
        </w:rPr>
        <w:t>тсутствует</w:t>
      </w:r>
      <w:proofErr w:type="spellEnd"/>
      <w:r w:rsidRPr="006B006E">
        <w:rPr>
          <w:bCs/>
          <w:color w:val="000000"/>
          <w:sz w:val="28"/>
          <w:szCs w:val="28"/>
        </w:rPr>
        <w:t xml:space="preserve"> график уборки пыли в </w:t>
      </w:r>
      <w:r w:rsidRPr="006B006E">
        <w:rPr>
          <w:bCs/>
          <w:color w:val="000000"/>
          <w:sz w:val="28"/>
          <w:szCs w:val="28"/>
        </w:rPr>
        <w:lastRenderedPageBreak/>
        <w:t>производственном помещении;</w:t>
      </w:r>
      <w:r>
        <w:rPr>
          <w:bCs/>
          <w:color w:val="000000"/>
          <w:sz w:val="28"/>
          <w:szCs w:val="28"/>
        </w:rPr>
        <w:t xml:space="preserve"> </w:t>
      </w:r>
      <w:r w:rsidRPr="006B006E">
        <w:rPr>
          <w:bCs/>
          <w:color w:val="000000"/>
          <w:sz w:val="28"/>
          <w:szCs w:val="28"/>
        </w:rPr>
        <w:t>отсутствует контроль за отложениями пыли (обеспечение пылевого режима)</w:t>
      </w:r>
      <w:r w:rsidR="006B06A6">
        <w:rPr>
          <w:bCs/>
          <w:color w:val="000000"/>
          <w:sz w:val="28"/>
          <w:szCs w:val="28"/>
        </w:rPr>
        <w:t>;</w:t>
      </w:r>
    </w:p>
    <w:p w:rsidR="006B06A6" w:rsidRDefault="00055D38" w:rsidP="006B06A6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6B006E">
        <w:rPr>
          <w:bCs/>
          <w:color w:val="000000"/>
          <w:sz w:val="28"/>
          <w:szCs w:val="28"/>
        </w:rPr>
        <w:t>ункт</w:t>
      </w:r>
      <w:r>
        <w:rPr>
          <w:bCs/>
          <w:color w:val="000000"/>
          <w:sz w:val="28"/>
          <w:szCs w:val="28"/>
        </w:rPr>
        <w:t>ами</w:t>
      </w:r>
      <w:r w:rsidRPr="006B006E">
        <w:rPr>
          <w:bCs/>
          <w:color w:val="000000"/>
          <w:sz w:val="28"/>
          <w:szCs w:val="28"/>
        </w:rPr>
        <w:t xml:space="preserve"> 38, 463</w:t>
      </w:r>
      <w:r>
        <w:rPr>
          <w:bCs/>
          <w:color w:val="000000"/>
          <w:sz w:val="28"/>
          <w:szCs w:val="28"/>
        </w:rPr>
        <w:t xml:space="preserve"> - </w:t>
      </w:r>
      <w:r w:rsidRPr="006B006E">
        <w:rPr>
          <w:bCs/>
          <w:color w:val="000000"/>
          <w:sz w:val="28"/>
          <w:szCs w:val="28"/>
        </w:rPr>
        <w:t>Не установлен порядок испытания, контроля за эффективностью и надежностью технических сре</w:t>
      </w:r>
      <w:proofErr w:type="gramStart"/>
      <w:r w:rsidRPr="006B006E">
        <w:rPr>
          <w:bCs/>
          <w:color w:val="000000"/>
          <w:sz w:val="28"/>
          <w:szCs w:val="28"/>
        </w:rPr>
        <w:t>дств бл</w:t>
      </w:r>
      <w:proofErr w:type="gramEnd"/>
      <w:r w:rsidRPr="006B006E">
        <w:rPr>
          <w:bCs/>
          <w:color w:val="000000"/>
          <w:sz w:val="28"/>
          <w:szCs w:val="28"/>
        </w:rPr>
        <w:t>окировки, контроля и противоаварийной защиты объекта при их эксплуатации, определяемой технической документацией: не проведена проверка приборов контроля скорости</w:t>
      </w:r>
      <w:r>
        <w:rPr>
          <w:bCs/>
          <w:color w:val="000000"/>
          <w:sz w:val="28"/>
          <w:szCs w:val="28"/>
        </w:rPr>
        <w:t>;</w:t>
      </w:r>
    </w:p>
    <w:p w:rsidR="006B06A6" w:rsidRDefault="00055D38" w:rsidP="006B06A6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6B006E">
        <w:rPr>
          <w:bCs/>
          <w:color w:val="000000"/>
          <w:sz w:val="28"/>
          <w:szCs w:val="28"/>
        </w:rPr>
        <w:t>ункт</w:t>
      </w:r>
      <w:r>
        <w:rPr>
          <w:bCs/>
          <w:color w:val="000000"/>
          <w:sz w:val="28"/>
          <w:szCs w:val="28"/>
        </w:rPr>
        <w:t>ом</w:t>
      </w:r>
      <w:r w:rsidRPr="006B006E">
        <w:rPr>
          <w:bCs/>
          <w:color w:val="000000"/>
          <w:sz w:val="28"/>
          <w:szCs w:val="28"/>
        </w:rPr>
        <w:t xml:space="preserve"> 58</w:t>
      </w:r>
      <w:r>
        <w:rPr>
          <w:bCs/>
          <w:color w:val="000000"/>
          <w:sz w:val="28"/>
          <w:szCs w:val="28"/>
        </w:rPr>
        <w:t xml:space="preserve"> - </w:t>
      </w:r>
      <w:r w:rsidRPr="006B006E">
        <w:rPr>
          <w:bCs/>
          <w:color w:val="000000"/>
          <w:sz w:val="28"/>
          <w:szCs w:val="28"/>
        </w:rPr>
        <w:t>Не установлена эффективная магнитная защита на приеме сырья (зерна) с автомобильного транспорта</w:t>
      </w:r>
      <w:r>
        <w:rPr>
          <w:bCs/>
          <w:color w:val="000000"/>
          <w:sz w:val="28"/>
          <w:szCs w:val="28"/>
        </w:rPr>
        <w:t>;</w:t>
      </w:r>
    </w:p>
    <w:p w:rsidR="006B06A6" w:rsidRDefault="00055D38" w:rsidP="006B06A6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6B006E">
        <w:rPr>
          <w:bCs/>
          <w:color w:val="000000"/>
          <w:sz w:val="28"/>
          <w:szCs w:val="28"/>
        </w:rPr>
        <w:t>ункт</w:t>
      </w:r>
      <w:r>
        <w:rPr>
          <w:bCs/>
          <w:color w:val="000000"/>
          <w:sz w:val="28"/>
          <w:szCs w:val="28"/>
        </w:rPr>
        <w:t xml:space="preserve">ом </w:t>
      </w:r>
      <w:r w:rsidRPr="006B006E">
        <w:rPr>
          <w:bCs/>
          <w:color w:val="000000"/>
          <w:sz w:val="28"/>
          <w:szCs w:val="28"/>
        </w:rPr>
        <w:t xml:space="preserve"> 84</w:t>
      </w:r>
      <w:r>
        <w:rPr>
          <w:bCs/>
          <w:color w:val="000000"/>
          <w:sz w:val="28"/>
          <w:szCs w:val="28"/>
        </w:rPr>
        <w:t xml:space="preserve"> - </w:t>
      </w:r>
      <w:r w:rsidRPr="006B006E">
        <w:rPr>
          <w:bCs/>
          <w:color w:val="000000"/>
          <w:sz w:val="28"/>
          <w:szCs w:val="28"/>
        </w:rPr>
        <w:t>Не предусмотрены тамбур-шлюзы  в местах проемов в противопожарных стенах и перегородках, отделяющих помещения категории</w:t>
      </w:r>
      <w:proofErr w:type="gramStart"/>
      <w:r w:rsidRPr="006B006E">
        <w:rPr>
          <w:bCs/>
          <w:color w:val="000000"/>
          <w:sz w:val="28"/>
          <w:szCs w:val="28"/>
        </w:rPr>
        <w:t xml:space="preserve"> Б</w:t>
      </w:r>
      <w:proofErr w:type="gramEnd"/>
      <w:r w:rsidRPr="006B006E">
        <w:rPr>
          <w:bCs/>
          <w:color w:val="000000"/>
          <w:sz w:val="28"/>
          <w:szCs w:val="28"/>
        </w:rPr>
        <w:t xml:space="preserve"> друг от друга и от помещений других категорий</w:t>
      </w:r>
      <w:r>
        <w:rPr>
          <w:bCs/>
          <w:color w:val="000000"/>
          <w:sz w:val="28"/>
          <w:szCs w:val="28"/>
        </w:rPr>
        <w:t>, коридоров и лестничных клеток;</w:t>
      </w:r>
    </w:p>
    <w:p w:rsidR="00055D38" w:rsidRDefault="00055D38" w:rsidP="006B06A6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6B006E">
        <w:rPr>
          <w:bCs/>
          <w:color w:val="000000"/>
          <w:sz w:val="28"/>
          <w:szCs w:val="28"/>
        </w:rPr>
        <w:t>ункт</w:t>
      </w:r>
      <w:r>
        <w:rPr>
          <w:bCs/>
          <w:color w:val="000000"/>
          <w:sz w:val="28"/>
          <w:szCs w:val="28"/>
        </w:rPr>
        <w:t>ами</w:t>
      </w:r>
      <w:r w:rsidRPr="006B006E">
        <w:rPr>
          <w:bCs/>
          <w:color w:val="000000"/>
          <w:sz w:val="28"/>
          <w:szCs w:val="28"/>
        </w:rPr>
        <w:t xml:space="preserve"> 147, 150, 158</w:t>
      </w:r>
      <w:r>
        <w:rPr>
          <w:bCs/>
          <w:color w:val="000000"/>
          <w:sz w:val="28"/>
          <w:szCs w:val="28"/>
        </w:rPr>
        <w:t xml:space="preserve"> - </w:t>
      </w:r>
      <w:r w:rsidRPr="006B006E">
        <w:rPr>
          <w:bCs/>
          <w:color w:val="000000"/>
          <w:sz w:val="28"/>
          <w:szCs w:val="28"/>
        </w:rPr>
        <w:t xml:space="preserve">Не обеспечивается электростатическая </w:t>
      </w:r>
      <w:proofErr w:type="spellStart"/>
      <w:r w:rsidRPr="006B006E">
        <w:rPr>
          <w:bCs/>
          <w:color w:val="000000"/>
          <w:sz w:val="28"/>
          <w:szCs w:val="28"/>
        </w:rPr>
        <w:t>искробезопасность</w:t>
      </w:r>
      <w:proofErr w:type="spellEnd"/>
      <w:r w:rsidRPr="006B006E">
        <w:rPr>
          <w:bCs/>
          <w:color w:val="000000"/>
          <w:sz w:val="28"/>
          <w:szCs w:val="28"/>
        </w:rPr>
        <w:t xml:space="preserve"> за счет  условий, исключающих возникновение разрядов статического электричества, способных стать источником зажигания пылевоздушных смесей: не имеют перемычек из проволоки или троса вставки из брезента, установленные на аспирационных воздуховодах </w:t>
      </w:r>
      <w:r>
        <w:rPr>
          <w:bCs/>
          <w:color w:val="000000"/>
          <w:sz w:val="28"/>
          <w:szCs w:val="28"/>
        </w:rPr>
        <w:t>№00,00.</w:t>
      </w:r>
    </w:p>
    <w:p w:rsidR="007E6DD4" w:rsidRDefault="007E6DD4" w:rsidP="007E6DD4">
      <w:pPr>
        <w:ind w:firstLine="709"/>
        <w:jc w:val="center"/>
        <w:rPr>
          <w:b/>
          <w:sz w:val="28"/>
          <w:szCs w:val="28"/>
        </w:rPr>
      </w:pPr>
    </w:p>
    <w:p w:rsidR="00055D38" w:rsidRDefault="00055D38" w:rsidP="00055D38">
      <w:pPr>
        <w:spacing w:line="360" w:lineRule="auto"/>
        <w:ind w:right="-1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ОБОРУДОВАНИЕ, РАБОТАЮЩЕЕ ПОД ДАВЛЕНИЕМ</w:t>
      </w:r>
    </w:p>
    <w:p w:rsidR="00F93934" w:rsidRPr="00055D38" w:rsidRDefault="00F93934" w:rsidP="00055D38">
      <w:pPr>
        <w:spacing w:line="360" w:lineRule="auto"/>
        <w:ind w:right="-1" w:firstLine="851"/>
        <w:jc w:val="center"/>
        <w:rPr>
          <w:b/>
          <w:bCs/>
          <w:color w:val="000000"/>
          <w:sz w:val="28"/>
          <w:szCs w:val="28"/>
        </w:rPr>
      </w:pPr>
    </w:p>
    <w:p w:rsidR="00055D38" w:rsidRPr="00055D38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055D38">
        <w:rPr>
          <w:bCs/>
          <w:color w:val="000000"/>
          <w:sz w:val="28"/>
          <w:szCs w:val="28"/>
        </w:rPr>
        <w:t>В рамках осущест</w:t>
      </w:r>
      <w:r>
        <w:rPr>
          <w:bCs/>
          <w:color w:val="000000"/>
          <w:sz w:val="28"/>
          <w:szCs w:val="28"/>
        </w:rPr>
        <w:t>вления государственного надзора</w:t>
      </w:r>
      <w:r w:rsidRPr="00055D38">
        <w:rPr>
          <w:bCs/>
          <w:color w:val="000000"/>
          <w:sz w:val="28"/>
          <w:szCs w:val="28"/>
        </w:rPr>
        <w:t xml:space="preserve"> в области промышленной безопасности на опасных производственных объектах, на которых используется </w:t>
      </w:r>
      <w:proofErr w:type="gramStart"/>
      <w:r w:rsidRPr="00055D38">
        <w:rPr>
          <w:bCs/>
          <w:color w:val="000000"/>
          <w:sz w:val="28"/>
          <w:szCs w:val="28"/>
        </w:rPr>
        <w:t>оборудование, работающее под давлением более 0,07 МПа или при температуре нагрева воды более 115 °C к наиболее часто встречающимся нарушениям требований промышленной безопасности относятся</w:t>
      </w:r>
      <w:proofErr w:type="gramEnd"/>
      <w:r w:rsidRPr="00055D38">
        <w:rPr>
          <w:bCs/>
          <w:color w:val="000000"/>
          <w:sz w:val="28"/>
          <w:szCs w:val="28"/>
        </w:rPr>
        <w:t>:</w:t>
      </w:r>
    </w:p>
    <w:p w:rsidR="00055D38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945996">
        <w:rPr>
          <w:bCs/>
          <w:color w:val="000000"/>
          <w:sz w:val="28"/>
          <w:szCs w:val="28"/>
        </w:rPr>
        <w:t>Нарушение требований пункт</w:t>
      </w:r>
      <w:r>
        <w:rPr>
          <w:bCs/>
          <w:color w:val="000000"/>
          <w:sz w:val="28"/>
          <w:szCs w:val="28"/>
        </w:rPr>
        <w:t>ов</w:t>
      </w:r>
      <w:r w:rsidRPr="00945996">
        <w:rPr>
          <w:bCs/>
          <w:color w:val="000000"/>
          <w:sz w:val="28"/>
          <w:szCs w:val="28"/>
        </w:rPr>
        <w:t xml:space="preserve"> 345, 218е, 302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</w:t>
      </w:r>
      <w:r w:rsidRPr="00945996">
        <w:rPr>
          <w:bCs/>
          <w:color w:val="000000"/>
          <w:sz w:val="28"/>
          <w:szCs w:val="28"/>
        </w:rPr>
        <w:lastRenderedPageBreak/>
        <w:t xml:space="preserve">оборудование, работающее под избыточным давлением», утвержденных приказом </w:t>
      </w:r>
      <w:proofErr w:type="spellStart"/>
      <w:r w:rsidRPr="00945996">
        <w:rPr>
          <w:bCs/>
          <w:color w:val="000000"/>
          <w:sz w:val="28"/>
          <w:szCs w:val="28"/>
        </w:rPr>
        <w:t>Ро</w:t>
      </w:r>
      <w:r>
        <w:rPr>
          <w:bCs/>
          <w:color w:val="000000"/>
          <w:sz w:val="28"/>
          <w:szCs w:val="28"/>
        </w:rPr>
        <w:t>стехнадзора</w:t>
      </w:r>
      <w:proofErr w:type="spellEnd"/>
      <w:r>
        <w:rPr>
          <w:bCs/>
          <w:color w:val="000000"/>
          <w:sz w:val="28"/>
          <w:szCs w:val="28"/>
        </w:rPr>
        <w:t xml:space="preserve"> от 25.03.2014 № 116:</w:t>
      </w:r>
    </w:p>
    <w:p w:rsidR="00055D38" w:rsidRPr="0094599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</w:t>
      </w:r>
      <w:r w:rsidRPr="00945996">
        <w:rPr>
          <w:bCs/>
          <w:color w:val="000000"/>
          <w:sz w:val="28"/>
          <w:szCs w:val="28"/>
        </w:rPr>
        <w:t>е обеспечена промышленная безопасность, предупреждение аварий, инцидентов и производственного травматизма на объектах при использовании оборудования, работающего под избыточным давлением 0, 07 МПа</w:t>
      </w:r>
      <w:r>
        <w:rPr>
          <w:bCs/>
          <w:color w:val="000000"/>
          <w:sz w:val="28"/>
          <w:szCs w:val="28"/>
        </w:rPr>
        <w:t>;</w:t>
      </w:r>
    </w:p>
    <w:p w:rsidR="00055D38" w:rsidRPr="0094599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945996">
        <w:rPr>
          <w:bCs/>
          <w:color w:val="000000"/>
          <w:sz w:val="28"/>
          <w:szCs w:val="28"/>
        </w:rPr>
        <w:t xml:space="preserve"> - отсутствует ремонтный журнал, в который за подписью лица, ответственного за исправное состояние и безопасную эксплуатацию трубопроводов, должны вносить сведения о выполненных ремонтных работах, не вызывающих необходимости внеочередного технического освидетельствования;</w:t>
      </w:r>
    </w:p>
    <w:p w:rsidR="00055D38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945996">
        <w:rPr>
          <w:bCs/>
          <w:color w:val="000000"/>
          <w:sz w:val="28"/>
          <w:szCs w:val="28"/>
        </w:rPr>
        <w:t xml:space="preserve"> - инструкция </w:t>
      </w:r>
      <w:r>
        <w:rPr>
          <w:bCs/>
          <w:color w:val="000000"/>
          <w:sz w:val="28"/>
          <w:szCs w:val="28"/>
        </w:rPr>
        <w:t xml:space="preserve">№000 </w:t>
      </w:r>
      <w:r w:rsidRPr="00945996">
        <w:rPr>
          <w:bCs/>
          <w:color w:val="000000"/>
          <w:sz w:val="28"/>
          <w:szCs w:val="28"/>
        </w:rPr>
        <w:t xml:space="preserve">не содержит требований безопасности, указанных в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утвержденных приказом </w:t>
      </w:r>
      <w:proofErr w:type="spellStart"/>
      <w:r w:rsidRPr="00945996">
        <w:rPr>
          <w:bCs/>
          <w:color w:val="000000"/>
          <w:sz w:val="28"/>
          <w:szCs w:val="28"/>
        </w:rPr>
        <w:t>Ростехнадзора</w:t>
      </w:r>
      <w:proofErr w:type="spellEnd"/>
      <w:r w:rsidRPr="00945996">
        <w:rPr>
          <w:bCs/>
          <w:color w:val="000000"/>
          <w:sz w:val="28"/>
          <w:szCs w:val="28"/>
        </w:rPr>
        <w:t xml:space="preserve"> от 25.03.2014 № 116.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Нарушение требований, установленных</w:t>
      </w:r>
      <w:r w:rsidRPr="00EC2F16">
        <w:rPr>
          <w:bCs/>
          <w:color w:val="000000"/>
          <w:sz w:val="28"/>
          <w:szCs w:val="28"/>
        </w:rPr>
        <w:t xml:space="preserve"> пункт</w:t>
      </w:r>
      <w:r>
        <w:rPr>
          <w:bCs/>
          <w:color w:val="000000"/>
          <w:sz w:val="28"/>
          <w:szCs w:val="28"/>
        </w:rPr>
        <w:t>ом</w:t>
      </w:r>
      <w:r w:rsidRPr="00EC2F16">
        <w:rPr>
          <w:bCs/>
          <w:color w:val="000000"/>
          <w:sz w:val="28"/>
          <w:szCs w:val="28"/>
        </w:rPr>
        <w:t xml:space="preserve"> 410 Федеральных норм и правил в обл</w:t>
      </w:r>
      <w:r>
        <w:rPr>
          <w:bCs/>
          <w:color w:val="000000"/>
          <w:sz w:val="28"/>
          <w:szCs w:val="28"/>
        </w:rPr>
        <w:t>асти промышленной безопасности «</w:t>
      </w:r>
      <w:r w:rsidRPr="00EC2F16">
        <w:rPr>
          <w:bCs/>
          <w:color w:val="000000"/>
          <w:sz w:val="28"/>
          <w:szCs w:val="28"/>
        </w:rPr>
        <w:t>Правила промышленной безопасности опасных производственных объектов, на которых используется оборудование, рабо</w:t>
      </w:r>
      <w:r>
        <w:rPr>
          <w:bCs/>
          <w:color w:val="000000"/>
          <w:sz w:val="28"/>
          <w:szCs w:val="28"/>
        </w:rPr>
        <w:t>тающее под избыточным давлением»</w:t>
      </w:r>
      <w:r w:rsidRPr="00EC2F16">
        <w:rPr>
          <w:bCs/>
          <w:color w:val="000000"/>
          <w:sz w:val="28"/>
          <w:szCs w:val="28"/>
        </w:rPr>
        <w:t>, утвержденных Приказ</w:t>
      </w:r>
      <w:r>
        <w:rPr>
          <w:bCs/>
          <w:color w:val="000000"/>
          <w:sz w:val="28"/>
          <w:szCs w:val="28"/>
        </w:rPr>
        <w:t>ом</w:t>
      </w:r>
      <w:r w:rsidRPr="00EC2F16">
        <w:rPr>
          <w:bCs/>
          <w:color w:val="000000"/>
          <w:sz w:val="28"/>
          <w:szCs w:val="28"/>
        </w:rPr>
        <w:t xml:space="preserve"> </w:t>
      </w:r>
      <w:proofErr w:type="spellStart"/>
      <w:r w:rsidRPr="00EC2F16">
        <w:rPr>
          <w:bCs/>
          <w:color w:val="000000"/>
          <w:sz w:val="28"/>
          <w:szCs w:val="28"/>
        </w:rPr>
        <w:t>Ростехнадзора</w:t>
      </w:r>
      <w:proofErr w:type="spellEnd"/>
      <w:r w:rsidRPr="00EC2F16">
        <w:rPr>
          <w:bCs/>
          <w:color w:val="000000"/>
          <w:sz w:val="28"/>
          <w:szCs w:val="28"/>
        </w:rPr>
        <w:t xml:space="preserve"> от 25.03.2014 </w:t>
      </w:r>
      <w:r>
        <w:rPr>
          <w:bCs/>
          <w:color w:val="000000"/>
          <w:sz w:val="28"/>
          <w:szCs w:val="28"/>
        </w:rPr>
        <w:t>№</w:t>
      </w:r>
      <w:r w:rsidRPr="00EC2F16">
        <w:rPr>
          <w:bCs/>
          <w:color w:val="000000"/>
          <w:sz w:val="28"/>
          <w:szCs w:val="28"/>
        </w:rPr>
        <w:t xml:space="preserve">116 (далее </w:t>
      </w:r>
      <w:r>
        <w:rPr>
          <w:bCs/>
          <w:color w:val="000000"/>
          <w:sz w:val="28"/>
          <w:szCs w:val="28"/>
        </w:rPr>
        <w:t xml:space="preserve">по разделу - </w:t>
      </w:r>
      <w:r w:rsidRPr="00EC2F16">
        <w:rPr>
          <w:bCs/>
          <w:color w:val="000000"/>
          <w:sz w:val="28"/>
          <w:szCs w:val="28"/>
        </w:rPr>
        <w:t>ФНП).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t>Здания и сооружения на ОПО, предназначенные для осуществления технологических процессов с использованием оборудования под давлением, подлежат экспертизе промышленной безопасности: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t xml:space="preserve">а) в </w:t>
      </w:r>
      <w:proofErr w:type="gramStart"/>
      <w:r w:rsidRPr="00EC2F16">
        <w:rPr>
          <w:bCs/>
          <w:color w:val="000000"/>
          <w:sz w:val="28"/>
          <w:szCs w:val="28"/>
        </w:rPr>
        <w:t>случае</w:t>
      </w:r>
      <w:proofErr w:type="gramEnd"/>
      <w:r w:rsidRPr="00EC2F16">
        <w:rPr>
          <w:bCs/>
          <w:color w:val="000000"/>
          <w:sz w:val="28"/>
          <w:szCs w:val="28"/>
        </w:rPr>
        <w:t xml:space="preserve"> истечения срока эксплуатации здания или сооружения, установленного проектной документацией;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t xml:space="preserve">б) в </w:t>
      </w:r>
      <w:proofErr w:type="gramStart"/>
      <w:r w:rsidRPr="00EC2F16">
        <w:rPr>
          <w:bCs/>
          <w:color w:val="000000"/>
          <w:sz w:val="28"/>
          <w:szCs w:val="28"/>
        </w:rPr>
        <w:t>случае</w:t>
      </w:r>
      <w:proofErr w:type="gramEnd"/>
      <w:r w:rsidRPr="00EC2F16">
        <w:rPr>
          <w:bCs/>
          <w:color w:val="000000"/>
          <w:sz w:val="28"/>
          <w:szCs w:val="28"/>
        </w:rPr>
        <w:t xml:space="preserve"> отсутствия проектной документации либо отсутствия в проектной документации данных о сроке эксплуатации здания или сооружения;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lastRenderedPageBreak/>
        <w:t>в) после аварии на ОПО, в результате которой были повреждены несущие конструкции данных зданий и сооружений;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t>г) по истечении сроков безопасной эксплуатации, установленных заключениями экспертизы;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t>д) при возникновении сверхнормативных деформаций здания или сооружения.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t xml:space="preserve">Указанные требования вступили в силу в </w:t>
      </w:r>
      <w:proofErr w:type="gramStart"/>
      <w:r w:rsidRPr="00EC2F16">
        <w:rPr>
          <w:bCs/>
          <w:color w:val="000000"/>
          <w:sz w:val="28"/>
          <w:szCs w:val="28"/>
        </w:rPr>
        <w:t>конце</w:t>
      </w:r>
      <w:proofErr w:type="gramEnd"/>
      <w:r w:rsidRPr="00EC2F16">
        <w:rPr>
          <w:bCs/>
          <w:color w:val="000000"/>
          <w:sz w:val="28"/>
          <w:szCs w:val="28"/>
        </w:rPr>
        <w:t xml:space="preserve"> 2014 года и до настоящего времени почти на каждом ОПО, где используется оборудование под давлением, выявляется указанное нарушение. 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EC2F16">
        <w:rPr>
          <w:bCs/>
          <w:color w:val="000000"/>
          <w:sz w:val="28"/>
          <w:szCs w:val="28"/>
        </w:rPr>
        <w:t>Нарушение требований, установленных пунктом 218 ФНП</w:t>
      </w:r>
      <w:r>
        <w:rPr>
          <w:bCs/>
          <w:color w:val="000000"/>
          <w:sz w:val="28"/>
          <w:szCs w:val="28"/>
        </w:rPr>
        <w:t>,</w:t>
      </w:r>
      <w:r w:rsidRPr="00EC2F1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который </w:t>
      </w:r>
      <w:r w:rsidRPr="00EC2F16">
        <w:rPr>
          <w:bCs/>
          <w:color w:val="000000"/>
          <w:sz w:val="28"/>
          <w:szCs w:val="28"/>
        </w:rPr>
        <w:t>обязывает организации, индивидуальных предпринимателей, осуществляющих эксплуатацию оборудования под давлением, обеспечить содержание оборудования под давлением в исправном состоянии и безопасные условия его эксплуатации.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t>В этих целях необходимо, в частности: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t>утвердить перечень нормативных документов, применяемых в эксплуатирующей организации для обеспечения требований промышленной безопасности, установленных законодательством Российской Федерации и настоящими ФНП;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t xml:space="preserve">разработать и утвердить инструкции для ответственного за осуществление производственного </w:t>
      </w:r>
      <w:proofErr w:type="gramStart"/>
      <w:r w:rsidRPr="00EC2F16">
        <w:rPr>
          <w:bCs/>
          <w:color w:val="000000"/>
          <w:sz w:val="28"/>
          <w:szCs w:val="28"/>
        </w:rPr>
        <w:t>контроля за</w:t>
      </w:r>
      <w:proofErr w:type="gramEnd"/>
      <w:r w:rsidRPr="00EC2F16">
        <w:rPr>
          <w:bCs/>
          <w:color w:val="000000"/>
          <w:sz w:val="28"/>
          <w:szCs w:val="28"/>
        </w:rPr>
        <w:t xml:space="preserve"> безопасной эксплуатацией оборудования под давлением и ответственного за его исправное состояние и безопасную эксплуатацию;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t>назначить необходимое количество лиц обслуживающего оборудование персонала (рабочих) не моложе восемнадцатилетнего возраста, удовлетворяющего квалификационным требованиям, не имеющего медицинских противопоказаний к указанной работе и допущенного в установленном порядке к самостоятельной работе;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EC2F16">
        <w:rPr>
          <w:bCs/>
          <w:color w:val="000000"/>
          <w:sz w:val="28"/>
          <w:szCs w:val="28"/>
        </w:rPr>
        <w:t>Нарушение требований, установленных пунктом 227</w:t>
      </w:r>
      <w:r>
        <w:rPr>
          <w:bCs/>
          <w:color w:val="000000"/>
          <w:sz w:val="28"/>
          <w:szCs w:val="28"/>
        </w:rPr>
        <w:t xml:space="preserve"> ФНП -</w:t>
      </w:r>
      <w:r w:rsidRPr="00EC2F16">
        <w:rPr>
          <w:bCs/>
          <w:color w:val="000000"/>
          <w:sz w:val="28"/>
          <w:szCs w:val="28"/>
        </w:rPr>
        <w:t xml:space="preserve"> профессиональное обучение и итоговую аттестацию рабочих с присвоением </w:t>
      </w:r>
      <w:r w:rsidRPr="00EC2F16">
        <w:rPr>
          <w:bCs/>
          <w:color w:val="000000"/>
          <w:sz w:val="28"/>
          <w:szCs w:val="28"/>
        </w:rPr>
        <w:lastRenderedPageBreak/>
        <w:t>квалификации должны проводить в образовательных организациях, а также на курсах, специально создаваемых эксплуатирующими организациями в соответствии с требованиями законодательства Российской Федерации в области образования. Порядок проверки знаний по безопасным методам выполнения работ и допуска к самостоятельной работе определяется распорядительными документами эксплуатирующей организации.</w:t>
      </w:r>
    </w:p>
    <w:p w:rsidR="00055D38" w:rsidRPr="00EC2F16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 w:rsidRPr="00EC2F16">
        <w:rPr>
          <w:bCs/>
          <w:color w:val="000000"/>
          <w:sz w:val="28"/>
          <w:szCs w:val="28"/>
        </w:rPr>
        <w:t xml:space="preserve">Требование по персоналу является новацией в нормативных </w:t>
      </w:r>
      <w:proofErr w:type="gramStart"/>
      <w:r w:rsidRPr="00EC2F16">
        <w:rPr>
          <w:bCs/>
          <w:color w:val="000000"/>
          <w:sz w:val="28"/>
          <w:szCs w:val="28"/>
        </w:rPr>
        <w:t>документах</w:t>
      </w:r>
      <w:proofErr w:type="gramEnd"/>
      <w:r w:rsidRPr="00EC2F16">
        <w:rPr>
          <w:bCs/>
          <w:color w:val="000000"/>
          <w:sz w:val="28"/>
          <w:szCs w:val="28"/>
        </w:rPr>
        <w:t xml:space="preserve"> </w:t>
      </w:r>
      <w:proofErr w:type="spellStart"/>
      <w:r w:rsidRPr="00EC2F16">
        <w:rPr>
          <w:bCs/>
          <w:color w:val="000000"/>
          <w:sz w:val="28"/>
          <w:szCs w:val="28"/>
        </w:rPr>
        <w:t>Ростехнадзора</w:t>
      </w:r>
      <w:proofErr w:type="spellEnd"/>
      <w:r w:rsidRPr="00EC2F16">
        <w:rPr>
          <w:bCs/>
          <w:color w:val="000000"/>
          <w:sz w:val="28"/>
          <w:szCs w:val="28"/>
        </w:rPr>
        <w:t xml:space="preserve"> и до настоящего времени эксплуатирующие организации не в полной мере осознали его значимость.</w:t>
      </w:r>
    </w:p>
    <w:p w:rsidR="00055D38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proofErr w:type="gramStart"/>
      <w:r w:rsidRPr="00EC2F16">
        <w:rPr>
          <w:bCs/>
          <w:color w:val="000000"/>
          <w:sz w:val="28"/>
          <w:szCs w:val="28"/>
        </w:rPr>
        <w:t>Нарушение требований, установленных пунктом 417 ФНП</w:t>
      </w:r>
      <w:r>
        <w:rPr>
          <w:bCs/>
          <w:color w:val="000000"/>
          <w:sz w:val="28"/>
          <w:szCs w:val="28"/>
        </w:rPr>
        <w:t>,</w:t>
      </w:r>
      <w:r w:rsidRPr="00EC2F1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который устанавливает</w:t>
      </w:r>
      <w:r w:rsidRPr="00EC2F16">
        <w:rPr>
          <w:bCs/>
          <w:color w:val="000000"/>
          <w:sz w:val="28"/>
          <w:szCs w:val="28"/>
        </w:rPr>
        <w:t xml:space="preserve"> что, по результатам технического диагностирования и определения остаточного ресурса (срока службы) оборудования, выполненных в рамках экспертизы промышленной безопасности в порядке, установленном нормативными правовыми актами, оформляется заключение экспертизы промышленной безопасности, содержащее выводы о соответствии объекта экспертизы требованиям промышленной безопасности и возможности продления срока безопасной эксплуатации, устанавливающие, в частности, условия дальнейшей безопасной эксплуатации оборудования</w:t>
      </w:r>
      <w:proofErr w:type="gramEnd"/>
      <w:r w:rsidRPr="00EC2F16">
        <w:rPr>
          <w:bCs/>
          <w:color w:val="000000"/>
          <w:sz w:val="28"/>
          <w:szCs w:val="28"/>
        </w:rPr>
        <w:t xml:space="preserve">, в том числе разрешенные параметры и режимы работы, а также объем, методы, периодичность проведения технического освидетельствования и поэлементного технического диагностирования, в период эксплуатации оборудования под давлением в пределах установленного по результатам </w:t>
      </w:r>
      <w:proofErr w:type="gramStart"/>
      <w:r w:rsidRPr="00EC2F16">
        <w:rPr>
          <w:bCs/>
          <w:color w:val="000000"/>
          <w:sz w:val="28"/>
          <w:szCs w:val="28"/>
        </w:rPr>
        <w:t>экспертизы промышленной безопасности срока безопасной эксплуатации оборудования</w:t>
      </w:r>
      <w:proofErr w:type="gramEnd"/>
      <w:r w:rsidRPr="00EC2F16">
        <w:rPr>
          <w:bCs/>
          <w:color w:val="000000"/>
          <w:sz w:val="28"/>
          <w:szCs w:val="28"/>
        </w:rPr>
        <w:t>.</w:t>
      </w:r>
    </w:p>
    <w:p w:rsidR="00F93934" w:rsidRDefault="00F93934" w:rsidP="00F93934">
      <w:pPr>
        <w:spacing w:line="360" w:lineRule="auto"/>
        <w:ind w:right="-1"/>
        <w:jc w:val="both"/>
        <w:rPr>
          <w:bCs/>
          <w:color w:val="000000"/>
          <w:sz w:val="28"/>
          <w:szCs w:val="28"/>
        </w:rPr>
      </w:pPr>
    </w:p>
    <w:p w:rsidR="00055D38" w:rsidRPr="00055D38" w:rsidRDefault="00055D38" w:rsidP="00055D38">
      <w:pPr>
        <w:spacing w:line="360" w:lineRule="auto"/>
        <w:ind w:right="-1" w:firstLine="851"/>
        <w:jc w:val="center"/>
        <w:rPr>
          <w:b/>
          <w:bCs/>
          <w:color w:val="000000"/>
          <w:sz w:val="28"/>
          <w:szCs w:val="28"/>
        </w:rPr>
      </w:pPr>
      <w:r w:rsidRPr="00055D38">
        <w:rPr>
          <w:b/>
          <w:bCs/>
          <w:color w:val="000000"/>
          <w:sz w:val="28"/>
          <w:szCs w:val="28"/>
        </w:rPr>
        <w:t>НАДЗОР ЗА ПОДЪЕМНЫМИ СООРУЖЕНИЯМИ</w:t>
      </w:r>
    </w:p>
    <w:p w:rsidR="00F93934" w:rsidRDefault="00F93934" w:rsidP="00055D38">
      <w:pPr>
        <w:spacing w:line="360" w:lineRule="auto"/>
        <w:ind w:right="-1" w:firstLine="851"/>
        <w:jc w:val="both"/>
        <w:rPr>
          <w:bCs/>
          <w:sz w:val="28"/>
          <w:szCs w:val="28"/>
        </w:rPr>
      </w:pPr>
    </w:p>
    <w:p w:rsidR="00055D38" w:rsidRPr="00055D38" w:rsidRDefault="00055D38" w:rsidP="00055D38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055D38">
        <w:rPr>
          <w:bCs/>
          <w:sz w:val="28"/>
          <w:szCs w:val="28"/>
        </w:rPr>
        <w:t xml:space="preserve">В рамках осуществления государственного надзора в области промышленной безопасности на опасных производственных объектах, на которых используются, стационарно установленные грузоподъемные </w:t>
      </w:r>
      <w:r w:rsidRPr="00055D38">
        <w:rPr>
          <w:bCs/>
          <w:sz w:val="28"/>
          <w:szCs w:val="28"/>
        </w:rPr>
        <w:lastRenderedPageBreak/>
        <w:t>сооружения к наиболее часто встречающимся нарушениям требований промышленной безопасности относятся:</w:t>
      </w:r>
    </w:p>
    <w:p w:rsidR="00055D38" w:rsidRPr="00A02145" w:rsidRDefault="00055D38" w:rsidP="00055D38">
      <w:pPr>
        <w:spacing w:line="360" w:lineRule="auto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A02145">
        <w:rPr>
          <w:bCs/>
          <w:color w:val="000000"/>
          <w:sz w:val="28"/>
          <w:szCs w:val="28"/>
        </w:rPr>
        <w:t>Нарушение требований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утв. Приказом Федеральной службы по экологическому, технологическому и атомному надзору от 12 ноября  2013 года № 533, установленных</w:t>
      </w:r>
    </w:p>
    <w:p w:rsidR="00055D38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02145">
        <w:rPr>
          <w:bCs/>
          <w:color w:val="000000"/>
          <w:sz w:val="28"/>
          <w:szCs w:val="28"/>
        </w:rPr>
        <w:t>пункт</w:t>
      </w:r>
      <w:r>
        <w:rPr>
          <w:bCs/>
          <w:color w:val="000000"/>
          <w:sz w:val="28"/>
          <w:szCs w:val="28"/>
        </w:rPr>
        <w:t>ом</w:t>
      </w:r>
      <w:r w:rsidRPr="00A02145">
        <w:rPr>
          <w:bCs/>
          <w:color w:val="000000"/>
          <w:sz w:val="28"/>
          <w:szCs w:val="28"/>
        </w:rPr>
        <w:t xml:space="preserve"> 101</w:t>
      </w:r>
      <w:r>
        <w:rPr>
          <w:bCs/>
          <w:color w:val="000000"/>
          <w:sz w:val="28"/>
          <w:szCs w:val="28"/>
        </w:rPr>
        <w:t xml:space="preserve"> - </w:t>
      </w:r>
      <w:r w:rsidRPr="00A02145">
        <w:rPr>
          <w:bCs/>
          <w:color w:val="000000"/>
          <w:sz w:val="28"/>
          <w:szCs w:val="28"/>
        </w:rPr>
        <w:t>При выполнении строительно-монтажных работ с применением подъемных сооружений (ПС) отсутствует проект производства работ (ППР), разработанный эксплуатирующей или специализированной организацией</w:t>
      </w:r>
      <w:r>
        <w:rPr>
          <w:bCs/>
          <w:color w:val="000000"/>
          <w:sz w:val="28"/>
          <w:szCs w:val="28"/>
        </w:rPr>
        <w:t>;</w:t>
      </w:r>
    </w:p>
    <w:p w:rsidR="00055D38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02145">
        <w:rPr>
          <w:bCs/>
          <w:color w:val="000000"/>
          <w:sz w:val="28"/>
          <w:szCs w:val="28"/>
        </w:rPr>
        <w:t>пункт</w:t>
      </w:r>
      <w:r>
        <w:rPr>
          <w:bCs/>
          <w:color w:val="000000"/>
          <w:sz w:val="28"/>
          <w:szCs w:val="28"/>
        </w:rPr>
        <w:t>ом</w:t>
      </w:r>
      <w:r w:rsidRPr="00A02145">
        <w:rPr>
          <w:bCs/>
          <w:color w:val="000000"/>
          <w:sz w:val="28"/>
          <w:szCs w:val="28"/>
        </w:rPr>
        <w:t xml:space="preserve"> 102</w:t>
      </w:r>
      <w:r>
        <w:rPr>
          <w:bCs/>
          <w:color w:val="000000"/>
          <w:sz w:val="28"/>
          <w:szCs w:val="28"/>
        </w:rPr>
        <w:t xml:space="preserve"> - </w:t>
      </w:r>
      <w:r w:rsidRPr="00A02145">
        <w:rPr>
          <w:bCs/>
          <w:color w:val="000000"/>
          <w:sz w:val="28"/>
          <w:szCs w:val="28"/>
        </w:rPr>
        <w:t>Погрузо-разгрузочные работы и складирование грузов с применением ПС на открытых площадках выполняется без разработки технологических карт</w:t>
      </w:r>
      <w:r>
        <w:rPr>
          <w:bCs/>
          <w:color w:val="000000"/>
          <w:sz w:val="28"/>
          <w:szCs w:val="28"/>
        </w:rPr>
        <w:t>;</w:t>
      </w:r>
    </w:p>
    <w:p w:rsidR="00055D38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02145">
        <w:rPr>
          <w:bCs/>
          <w:color w:val="000000"/>
          <w:sz w:val="28"/>
          <w:szCs w:val="28"/>
        </w:rPr>
        <w:t>пункт</w:t>
      </w:r>
      <w:r>
        <w:rPr>
          <w:bCs/>
          <w:color w:val="000000"/>
          <w:sz w:val="28"/>
          <w:szCs w:val="28"/>
        </w:rPr>
        <w:t>ом</w:t>
      </w:r>
      <w:r w:rsidRPr="00A02145">
        <w:rPr>
          <w:bCs/>
          <w:color w:val="000000"/>
          <w:sz w:val="28"/>
          <w:szCs w:val="28"/>
        </w:rPr>
        <w:t xml:space="preserve"> 222</w:t>
      </w:r>
      <w:r>
        <w:rPr>
          <w:bCs/>
          <w:color w:val="000000"/>
          <w:sz w:val="28"/>
          <w:szCs w:val="28"/>
        </w:rPr>
        <w:t xml:space="preserve"> - </w:t>
      </w:r>
      <w:r w:rsidRPr="00A02145">
        <w:rPr>
          <w:bCs/>
          <w:color w:val="000000"/>
          <w:sz w:val="28"/>
          <w:szCs w:val="28"/>
        </w:rPr>
        <w:t>В метах производства работ имеются в наличии съемные грузозахватные приспособления не пригодные к использованию в работе</w:t>
      </w:r>
      <w:r>
        <w:rPr>
          <w:bCs/>
          <w:color w:val="000000"/>
          <w:sz w:val="28"/>
          <w:szCs w:val="28"/>
        </w:rPr>
        <w:t>;</w:t>
      </w:r>
    </w:p>
    <w:p w:rsidR="00055D38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- пунктом </w:t>
      </w:r>
      <w:r w:rsidRPr="00A02145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 </w:t>
      </w:r>
      <w:r w:rsidRPr="00A02145">
        <w:rPr>
          <w:bCs/>
          <w:color w:val="000000"/>
          <w:sz w:val="28"/>
          <w:szCs w:val="28"/>
        </w:rPr>
        <w:t>(ж)</w:t>
      </w:r>
      <w:r>
        <w:rPr>
          <w:bCs/>
          <w:color w:val="000000"/>
          <w:sz w:val="28"/>
          <w:szCs w:val="28"/>
        </w:rPr>
        <w:t xml:space="preserve"> - </w:t>
      </w:r>
      <w:r w:rsidRPr="00A02145">
        <w:rPr>
          <w:bCs/>
          <w:color w:val="000000"/>
          <w:sz w:val="28"/>
          <w:szCs w:val="28"/>
        </w:rPr>
        <w:t>Не утвержден распорядительным актом эксплуатирующей организации поименный перечень лиц, ответственных за промышленную безопасность в организации из числа ее аттестованных специалистов (не назначены  специалисты: ответственный за содержание ПС в работоспособном состоянии, ответственные за безопасное производство ра</w:t>
      </w:r>
      <w:r>
        <w:rPr>
          <w:bCs/>
          <w:color w:val="000000"/>
          <w:sz w:val="28"/>
          <w:szCs w:val="28"/>
        </w:rPr>
        <w:t>бот с применением ПС;</w:t>
      </w:r>
      <w:r w:rsidRPr="00A02145">
        <w:t xml:space="preserve"> </w:t>
      </w:r>
      <w:r w:rsidRPr="00A02145">
        <w:rPr>
          <w:bCs/>
          <w:color w:val="000000"/>
          <w:sz w:val="28"/>
          <w:szCs w:val="28"/>
        </w:rPr>
        <w:t>Не назначены распорядительным актом по эксплуатирующей организации стропальщики для обслуживания ПС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055D38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02145">
        <w:rPr>
          <w:bCs/>
          <w:color w:val="000000"/>
          <w:sz w:val="28"/>
          <w:szCs w:val="28"/>
        </w:rPr>
        <w:t>пункт</w:t>
      </w:r>
      <w:r>
        <w:rPr>
          <w:bCs/>
          <w:color w:val="000000"/>
          <w:sz w:val="28"/>
          <w:szCs w:val="28"/>
        </w:rPr>
        <w:t>ом</w:t>
      </w:r>
      <w:r w:rsidRPr="00A02145">
        <w:rPr>
          <w:bCs/>
          <w:color w:val="000000"/>
          <w:sz w:val="28"/>
          <w:szCs w:val="28"/>
        </w:rPr>
        <w:t xml:space="preserve"> 124</w:t>
      </w:r>
      <w:r>
        <w:rPr>
          <w:bCs/>
          <w:color w:val="000000"/>
          <w:sz w:val="28"/>
          <w:szCs w:val="28"/>
        </w:rPr>
        <w:t xml:space="preserve"> -</w:t>
      </w:r>
      <w:r w:rsidRPr="00A02145">
        <w:t xml:space="preserve"> </w:t>
      </w:r>
      <w:r w:rsidRPr="00A02145">
        <w:rPr>
          <w:bCs/>
          <w:color w:val="000000"/>
          <w:sz w:val="28"/>
          <w:szCs w:val="28"/>
        </w:rPr>
        <w:t xml:space="preserve">На предприятии не установлен порядок </w:t>
      </w:r>
      <w:proofErr w:type="gramStart"/>
      <w:r w:rsidRPr="00A02145">
        <w:rPr>
          <w:bCs/>
          <w:color w:val="000000"/>
          <w:sz w:val="28"/>
          <w:szCs w:val="28"/>
        </w:rPr>
        <w:t>опломбирования</w:t>
      </w:r>
      <w:proofErr w:type="gramEnd"/>
      <w:r w:rsidRPr="00A02145">
        <w:rPr>
          <w:bCs/>
          <w:color w:val="000000"/>
          <w:sz w:val="28"/>
          <w:szCs w:val="28"/>
        </w:rPr>
        <w:t xml:space="preserve"> и запирания на замок защитных панелей грузоподъёмных кранов</w:t>
      </w:r>
      <w:r>
        <w:rPr>
          <w:bCs/>
          <w:color w:val="000000"/>
          <w:sz w:val="28"/>
          <w:szCs w:val="28"/>
        </w:rPr>
        <w:t>;</w:t>
      </w:r>
    </w:p>
    <w:p w:rsidR="00055D38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-  </w:t>
      </w:r>
      <w:r w:rsidRPr="00A02145">
        <w:rPr>
          <w:bCs/>
          <w:color w:val="000000"/>
          <w:sz w:val="28"/>
          <w:szCs w:val="28"/>
        </w:rPr>
        <w:t>пункт</w:t>
      </w:r>
      <w:r>
        <w:rPr>
          <w:bCs/>
          <w:color w:val="000000"/>
          <w:sz w:val="28"/>
          <w:szCs w:val="28"/>
        </w:rPr>
        <w:t xml:space="preserve">ом </w:t>
      </w:r>
      <w:r w:rsidRPr="00A02145">
        <w:rPr>
          <w:bCs/>
          <w:color w:val="000000"/>
          <w:sz w:val="28"/>
          <w:szCs w:val="28"/>
        </w:rPr>
        <w:t xml:space="preserve"> 25</w:t>
      </w:r>
      <w:r>
        <w:rPr>
          <w:bCs/>
          <w:color w:val="000000"/>
          <w:sz w:val="28"/>
          <w:szCs w:val="28"/>
        </w:rPr>
        <w:t xml:space="preserve"> - </w:t>
      </w:r>
      <w:r w:rsidRPr="00A02145">
        <w:rPr>
          <w:bCs/>
          <w:color w:val="000000"/>
          <w:sz w:val="28"/>
          <w:szCs w:val="28"/>
        </w:rPr>
        <w:t xml:space="preserve">На предприятии при эксплуатации кранов мостового типа оснащенных радиоэлектронными средствами дистанционного </w:t>
      </w:r>
      <w:r w:rsidRPr="00A02145">
        <w:rPr>
          <w:bCs/>
          <w:color w:val="000000"/>
          <w:sz w:val="28"/>
          <w:szCs w:val="28"/>
        </w:rPr>
        <w:lastRenderedPageBreak/>
        <w:t>управления  не определены ответственные за выдачу ключ-бирок пультов дистанционного управления, не определены места хранения ключ-бирок пультов дистанционного управления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055D38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02145">
        <w:rPr>
          <w:bCs/>
          <w:color w:val="000000"/>
          <w:sz w:val="28"/>
          <w:szCs w:val="28"/>
        </w:rPr>
        <w:t>пункт</w:t>
      </w:r>
      <w:r>
        <w:rPr>
          <w:bCs/>
          <w:color w:val="000000"/>
          <w:sz w:val="28"/>
          <w:szCs w:val="28"/>
        </w:rPr>
        <w:t xml:space="preserve">ом </w:t>
      </w:r>
      <w:r w:rsidRPr="00A02145">
        <w:rPr>
          <w:bCs/>
          <w:color w:val="000000"/>
          <w:sz w:val="28"/>
          <w:szCs w:val="28"/>
        </w:rPr>
        <w:t xml:space="preserve"> 23</w:t>
      </w:r>
      <w:r>
        <w:rPr>
          <w:bCs/>
          <w:color w:val="000000"/>
          <w:sz w:val="28"/>
          <w:szCs w:val="28"/>
        </w:rPr>
        <w:t xml:space="preserve"> - </w:t>
      </w:r>
      <w:r w:rsidRPr="00A02145">
        <w:rPr>
          <w:bCs/>
          <w:color w:val="000000"/>
          <w:sz w:val="28"/>
          <w:szCs w:val="28"/>
        </w:rPr>
        <w:t xml:space="preserve">На грузоподъемном кране </w:t>
      </w:r>
      <w:proofErr w:type="gramStart"/>
      <w:r w:rsidRPr="00A02145">
        <w:rPr>
          <w:bCs/>
          <w:color w:val="000000"/>
          <w:sz w:val="28"/>
          <w:szCs w:val="28"/>
        </w:rPr>
        <w:t>учётный</w:t>
      </w:r>
      <w:proofErr w:type="gramEnd"/>
      <w:r w:rsidRPr="00A02145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0000</w:t>
      </w:r>
      <w:r w:rsidRPr="00A02145">
        <w:rPr>
          <w:bCs/>
          <w:color w:val="000000"/>
          <w:sz w:val="28"/>
          <w:szCs w:val="28"/>
        </w:rPr>
        <w:t xml:space="preserve"> ремонтными службами предприятия не производится своевременное устранение замечаний машиниста крана с отметкой в вахтенном журнале крановщика</w:t>
      </w:r>
      <w:r>
        <w:rPr>
          <w:bCs/>
          <w:color w:val="000000"/>
          <w:sz w:val="28"/>
          <w:szCs w:val="28"/>
        </w:rPr>
        <w:t>.</w:t>
      </w:r>
    </w:p>
    <w:p w:rsidR="006B06A6" w:rsidRDefault="006B06A6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</w:p>
    <w:p w:rsidR="006B06A6" w:rsidRPr="006B06A6" w:rsidRDefault="006B06A6" w:rsidP="006B06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B06A6">
        <w:rPr>
          <w:bCs/>
          <w:color w:val="000000"/>
          <w:sz w:val="28"/>
          <w:szCs w:val="28"/>
        </w:rPr>
        <w:t xml:space="preserve">Кроме того, отметим, что 30 августа 2017 года </w:t>
      </w:r>
      <w:r w:rsidR="00547BD1">
        <w:rPr>
          <w:bCs/>
          <w:color w:val="000000"/>
          <w:sz w:val="28"/>
          <w:szCs w:val="28"/>
        </w:rPr>
        <w:t>вступили</w:t>
      </w:r>
      <w:r w:rsidRPr="006B06A6">
        <w:rPr>
          <w:bCs/>
          <w:color w:val="000000"/>
          <w:sz w:val="28"/>
          <w:szCs w:val="28"/>
        </w:rPr>
        <w:t xml:space="preserve"> в силу «Правила организации безопасного использования и содержания лифтов, подъёмных платформ для инвалидов, </w:t>
      </w:r>
      <w:r w:rsidRPr="006B06A6">
        <w:rPr>
          <w:sz w:val="28"/>
          <w:szCs w:val="28"/>
        </w:rPr>
        <w:t xml:space="preserve">пассажирских конвейеров (движущихся пешеходных дорожек), эскалаторов, за исключением эскалаторов в метрополитенах», утверждённых постановлением Правительства Российской Федерации от 24 июня 2017 г. № 743, проект которого был разработан </w:t>
      </w:r>
      <w:proofErr w:type="spellStart"/>
      <w:r w:rsidRPr="006B06A6">
        <w:rPr>
          <w:sz w:val="28"/>
          <w:szCs w:val="28"/>
        </w:rPr>
        <w:t>Ростехнадзором</w:t>
      </w:r>
      <w:proofErr w:type="spellEnd"/>
      <w:r w:rsidRPr="006B06A6">
        <w:rPr>
          <w:sz w:val="28"/>
          <w:szCs w:val="28"/>
        </w:rPr>
        <w:t xml:space="preserve"> по поручению Правительства Российской Федерации.</w:t>
      </w:r>
      <w:proofErr w:type="gramEnd"/>
    </w:p>
    <w:p w:rsidR="006B06A6" w:rsidRDefault="006B06A6" w:rsidP="006B06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B06A6">
        <w:rPr>
          <w:sz w:val="28"/>
          <w:szCs w:val="28"/>
        </w:rPr>
        <w:t>Указанным постановлением Правительства Российской Федерации утверждаются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– Правила), а также вносятся изменения в постановление Правительства Российской Федерации от 13 мая 2013 г. № 407 «Об уполномоченных органах Российской Федерации по обеспечению государственного контроля (надзора) за соблюдением требований технических</w:t>
      </w:r>
      <w:proofErr w:type="gramEnd"/>
      <w:r w:rsidRPr="006B06A6">
        <w:rPr>
          <w:sz w:val="28"/>
          <w:szCs w:val="28"/>
        </w:rPr>
        <w:t xml:space="preserve"> регламентов Таможенного союза» в части распределения полномочий государственных органов по надзору за лифтами, подъемными платформами для инвалидов, пассажирскими конвейерами и эскалаторами вне метрополитенов.</w:t>
      </w:r>
    </w:p>
    <w:p w:rsidR="007E6DD4" w:rsidRDefault="007E6DD4" w:rsidP="007E6DD4">
      <w:pPr>
        <w:ind w:firstLine="709"/>
        <w:jc w:val="center"/>
        <w:rPr>
          <w:b/>
          <w:sz w:val="28"/>
          <w:szCs w:val="28"/>
        </w:rPr>
      </w:pPr>
    </w:p>
    <w:p w:rsidR="00867E9E" w:rsidRDefault="00867E9E" w:rsidP="007E6D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ФЕДЕРАЛЬНЫЙ ГОСУДАРСТВЕННЫЙ </w:t>
      </w:r>
    </w:p>
    <w:p w:rsidR="00867E9E" w:rsidRPr="00A77B65" w:rsidRDefault="00867E9E" w:rsidP="007E6DD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СТРОИТЕЛЬНЫЙ НАДЗОР</w:t>
      </w:r>
      <w:r w:rsidRPr="00A77B65">
        <w:rPr>
          <w:b/>
          <w:sz w:val="28"/>
          <w:szCs w:val="28"/>
        </w:rPr>
        <w:t xml:space="preserve"> </w:t>
      </w:r>
    </w:p>
    <w:p w:rsidR="007E6DD4" w:rsidRDefault="007E6DD4" w:rsidP="00A77B65">
      <w:pPr>
        <w:spacing w:line="360" w:lineRule="auto"/>
        <w:ind w:firstLine="709"/>
        <w:jc w:val="both"/>
        <w:rPr>
          <w:sz w:val="28"/>
          <w:szCs w:val="28"/>
        </w:rPr>
      </w:pPr>
    </w:p>
    <w:p w:rsidR="00152988" w:rsidRPr="00A77B65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lastRenderedPageBreak/>
        <w:t xml:space="preserve">Волжско-Окским управлением </w:t>
      </w:r>
      <w:proofErr w:type="spellStart"/>
      <w:r w:rsidRPr="00A77B65">
        <w:rPr>
          <w:sz w:val="28"/>
          <w:szCs w:val="28"/>
        </w:rPr>
        <w:t>Ростехнадзора</w:t>
      </w:r>
      <w:proofErr w:type="spellEnd"/>
      <w:r w:rsidRPr="00A77B65">
        <w:rPr>
          <w:sz w:val="28"/>
          <w:szCs w:val="28"/>
        </w:rPr>
        <w:t xml:space="preserve"> в 1 </w:t>
      </w:r>
      <w:proofErr w:type="gramStart"/>
      <w:r w:rsidRPr="00A77B65">
        <w:rPr>
          <w:sz w:val="28"/>
          <w:szCs w:val="28"/>
        </w:rPr>
        <w:t>полугодии</w:t>
      </w:r>
      <w:proofErr w:type="gramEnd"/>
      <w:r w:rsidRPr="00A77B65">
        <w:rPr>
          <w:sz w:val="28"/>
          <w:szCs w:val="28"/>
        </w:rPr>
        <w:t xml:space="preserve"> 2017 года осуществлялся </w:t>
      </w:r>
      <w:r w:rsidRPr="00867E9E">
        <w:rPr>
          <w:sz w:val="28"/>
          <w:szCs w:val="28"/>
        </w:rPr>
        <w:t>федеральный государственный строительный надзор</w:t>
      </w:r>
      <w:r w:rsidRPr="00A77B65">
        <w:rPr>
          <w:sz w:val="28"/>
          <w:szCs w:val="28"/>
        </w:rPr>
        <w:t xml:space="preserve"> за строительством и реконструкцией ряда объектов капитального строительства на 63 зарегистрированных объектах.</w:t>
      </w:r>
    </w:p>
    <w:p w:rsidR="00152988" w:rsidRPr="00A77B65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>В отчетном периоде проведено 155 проверок, из них 88 - в соответствии с программами проведения проверок, 63 внеплановых проверки по различным основаниям.</w:t>
      </w:r>
    </w:p>
    <w:p w:rsidR="00152988" w:rsidRPr="00A77B65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>Наиболее сложными в техническом плане, значимыми в социально-экономическом плане, а также в плане величины сметной стоимости строительства являются:</w:t>
      </w:r>
    </w:p>
    <w:p w:rsidR="00152988" w:rsidRPr="00A77B65" w:rsidRDefault="00152988" w:rsidP="00A77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«Строительство мостового перехода через р. Волга на автомобильной дороге Нижний Новгород – Шахунья – Киров </w:t>
      </w:r>
      <w:r w:rsidRPr="00A77B65">
        <w:rPr>
          <w:rFonts w:eastAsia="Arial"/>
          <w:sz w:val="28"/>
          <w:szCs w:val="28"/>
        </w:rPr>
        <w:t>(13 млрд. руб.)</w:t>
      </w:r>
      <w:r w:rsidRPr="00A77B65">
        <w:rPr>
          <w:sz w:val="28"/>
          <w:szCs w:val="28"/>
        </w:rPr>
        <w:t>;</w:t>
      </w:r>
    </w:p>
    <w:p w:rsidR="00152988" w:rsidRPr="00A77B65" w:rsidRDefault="00152988" w:rsidP="00A77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77B65">
        <w:rPr>
          <w:rFonts w:eastAsia="Arial"/>
          <w:sz w:val="28"/>
          <w:szCs w:val="28"/>
        </w:rPr>
        <w:t>Машиностроительный завод им. 70 лет Победы, г. Нижний Новгород (40 млрд. руб.);</w:t>
      </w:r>
    </w:p>
    <w:p w:rsidR="00152988" w:rsidRPr="00A77B65" w:rsidRDefault="00152988" w:rsidP="00A77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77B65">
        <w:rPr>
          <w:rFonts w:eastAsia="Arial"/>
          <w:sz w:val="28"/>
          <w:szCs w:val="28"/>
        </w:rPr>
        <w:t>Строительство автомобильной дороги М-7 на участке южного обхода Нижнего Новгорода (8 млрд. руб.);</w:t>
      </w:r>
    </w:p>
    <w:p w:rsidR="00152988" w:rsidRPr="00A77B65" w:rsidRDefault="00152988" w:rsidP="00A77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77B65">
        <w:rPr>
          <w:rFonts w:eastAsia="Arial"/>
          <w:sz w:val="28"/>
          <w:szCs w:val="28"/>
        </w:rPr>
        <w:t>Реконструкция объектов магистрального трубопроводного транспорта;</w:t>
      </w:r>
    </w:p>
    <w:p w:rsidR="00152988" w:rsidRPr="00A77B65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По результатам проверок выявлено 761 нарушение обязательных требований законодательства. По характеру выявленных нарушений наиболее распространенными являются </w:t>
      </w:r>
      <w:proofErr w:type="gramStart"/>
      <w:r w:rsidRPr="00A77B65">
        <w:rPr>
          <w:sz w:val="28"/>
          <w:szCs w:val="28"/>
        </w:rPr>
        <w:t>следующие</w:t>
      </w:r>
      <w:proofErr w:type="gramEnd"/>
      <w:r w:rsidRPr="00A77B65">
        <w:rPr>
          <w:sz w:val="28"/>
          <w:szCs w:val="28"/>
        </w:rPr>
        <w:t>:</w:t>
      </w:r>
    </w:p>
    <w:p w:rsidR="00152988" w:rsidRPr="00A77B65" w:rsidRDefault="00152988" w:rsidP="00A77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>нарушение порядка осуществления строительного контроля;</w:t>
      </w:r>
    </w:p>
    <w:p w:rsidR="00152988" w:rsidRPr="00A77B65" w:rsidRDefault="00152988" w:rsidP="00A77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>отклонение от технологии производства работ, установленной в нормативной и проектной документации;</w:t>
      </w:r>
    </w:p>
    <w:p w:rsidR="00152988" w:rsidRPr="00A77B65" w:rsidRDefault="00152988" w:rsidP="00A77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77B65">
        <w:rPr>
          <w:sz w:val="28"/>
          <w:szCs w:val="28"/>
        </w:rPr>
        <w:t>применение строительных материалов с характеристиками, отличными от установленных в проектной документации;</w:t>
      </w:r>
      <w:proofErr w:type="gramEnd"/>
    </w:p>
    <w:p w:rsidR="00152988" w:rsidRPr="00A77B65" w:rsidRDefault="00152988" w:rsidP="00A77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>нарушения порядка ведения исполнительной документации (нарушения сроков составления, полноты сведений и т.д.);</w:t>
      </w:r>
    </w:p>
    <w:p w:rsidR="00152988" w:rsidRPr="00A77B65" w:rsidRDefault="00152988" w:rsidP="00A77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>невыполнение в установленный срок законного выданного предписания.</w:t>
      </w:r>
    </w:p>
    <w:p w:rsidR="00152988" w:rsidRPr="00A77B65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lastRenderedPageBreak/>
        <w:t xml:space="preserve">Имеют место случаи, когда проектная документация с </w:t>
      </w:r>
      <w:proofErr w:type="gramStart"/>
      <w:r w:rsidRPr="00A77B65">
        <w:rPr>
          <w:sz w:val="28"/>
          <w:szCs w:val="28"/>
        </w:rPr>
        <w:t>измененными</w:t>
      </w:r>
      <w:proofErr w:type="gramEnd"/>
      <w:r w:rsidRPr="00A77B65">
        <w:rPr>
          <w:sz w:val="28"/>
          <w:szCs w:val="28"/>
        </w:rPr>
        <w:t xml:space="preserve"> характеристикам, влияющими на надежность и безопасность несвоевременно направляется на повторную экспертизу, когда технический заказчик и застройщик не доводят до лиц, осуществляющих строительство информацию о планируемых проверках.</w:t>
      </w:r>
    </w:p>
    <w:p w:rsidR="00152988" w:rsidRPr="00A77B65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По итогам проверок вынесено </w:t>
      </w:r>
      <w:r w:rsidRPr="00A77B65">
        <w:rPr>
          <w:b/>
          <w:sz w:val="28"/>
          <w:szCs w:val="28"/>
        </w:rPr>
        <w:t>55</w:t>
      </w:r>
      <w:r w:rsidRPr="00A77B65">
        <w:rPr>
          <w:sz w:val="28"/>
          <w:szCs w:val="28"/>
        </w:rPr>
        <w:t xml:space="preserve"> постановлений об административных наказаниях на общую сумму – </w:t>
      </w:r>
      <w:r w:rsidRPr="00A77B65">
        <w:rPr>
          <w:b/>
          <w:sz w:val="28"/>
          <w:szCs w:val="28"/>
        </w:rPr>
        <w:t>3 882,8</w:t>
      </w:r>
      <w:r w:rsidRPr="00A77B65">
        <w:rPr>
          <w:sz w:val="28"/>
          <w:szCs w:val="28"/>
        </w:rPr>
        <w:t xml:space="preserve"> </w:t>
      </w:r>
      <w:proofErr w:type="spellStart"/>
      <w:r w:rsidRPr="00A77B65">
        <w:rPr>
          <w:sz w:val="28"/>
          <w:szCs w:val="28"/>
        </w:rPr>
        <w:t>тыс</w:t>
      </w:r>
      <w:proofErr w:type="gramStart"/>
      <w:r w:rsidRPr="00A77B65">
        <w:rPr>
          <w:sz w:val="28"/>
          <w:szCs w:val="28"/>
        </w:rPr>
        <w:t>.р</w:t>
      </w:r>
      <w:proofErr w:type="gramEnd"/>
      <w:r w:rsidRPr="00A77B65">
        <w:rPr>
          <w:sz w:val="28"/>
          <w:szCs w:val="28"/>
        </w:rPr>
        <w:t>уб</w:t>
      </w:r>
      <w:proofErr w:type="spellEnd"/>
      <w:r w:rsidRPr="00A77B65">
        <w:rPr>
          <w:sz w:val="28"/>
          <w:szCs w:val="28"/>
        </w:rPr>
        <w:t>., в отчетном периоде уплачено -</w:t>
      </w:r>
      <w:r w:rsidRPr="00A77B65">
        <w:rPr>
          <w:b/>
          <w:sz w:val="28"/>
          <w:szCs w:val="28"/>
        </w:rPr>
        <w:t>3 796,3</w:t>
      </w:r>
      <w:r w:rsidRPr="00A77B65">
        <w:rPr>
          <w:sz w:val="28"/>
          <w:szCs w:val="28"/>
        </w:rPr>
        <w:t xml:space="preserve"> </w:t>
      </w:r>
      <w:proofErr w:type="spellStart"/>
      <w:r w:rsidRPr="00A77B65">
        <w:rPr>
          <w:sz w:val="28"/>
          <w:szCs w:val="28"/>
        </w:rPr>
        <w:t>тыс.руб</w:t>
      </w:r>
      <w:proofErr w:type="spellEnd"/>
      <w:r w:rsidRPr="00A77B65">
        <w:rPr>
          <w:sz w:val="28"/>
          <w:szCs w:val="28"/>
        </w:rPr>
        <w:t>.</w:t>
      </w:r>
    </w:p>
    <w:p w:rsidR="00152988" w:rsidRPr="00A77B65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На основании поступивших в конце 2016 года извещений об окончании строительства, реконструкции объектов проведены </w:t>
      </w:r>
      <w:r w:rsidRPr="00A77B65">
        <w:rPr>
          <w:b/>
          <w:sz w:val="28"/>
          <w:szCs w:val="28"/>
        </w:rPr>
        <w:t>5</w:t>
      </w:r>
      <w:r w:rsidRPr="00A77B65">
        <w:rPr>
          <w:sz w:val="28"/>
          <w:szCs w:val="28"/>
        </w:rPr>
        <w:t xml:space="preserve"> итоговых проверок. Выдано </w:t>
      </w:r>
      <w:r w:rsidRPr="00A77B65">
        <w:rPr>
          <w:b/>
          <w:sz w:val="28"/>
          <w:szCs w:val="28"/>
        </w:rPr>
        <w:t>5</w:t>
      </w:r>
      <w:r w:rsidRPr="00A77B65">
        <w:rPr>
          <w:sz w:val="28"/>
          <w:szCs w:val="28"/>
        </w:rPr>
        <w:t xml:space="preserve"> Заключений о соответствии построенного объекта установленным требованиям. В рамках осуществляемого государственного строительного надзора в отчетном периоде выявлено 8 нарушений экологических требований, 2 – санитарно-эпидемиологических и 18 нарушений в области пожарной безопасности. Возбуждены дела об административных правонарушениях по ст. 20.4 КоАП РФ в отношении 6 юридических лиц. Аварийных ситуаций за отчетный период не зарегистрировано. Временный запрет деятельности не применялся.</w:t>
      </w:r>
    </w:p>
    <w:p w:rsidR="00152988" w:rsidRPr="00A77B65" w:rsidRDefault="00152988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В 2017 году Управлением проведено 3 внеплановых проверки саморегулируемых организаций, из которых 2 – проверки выполнения ранее выданных предписаний, 1 – по обращениям членов саморегулируемой организации, содержащим сообщения о нарушении прав данных организаций, по итогам которой выявлено 6 нарушений. </w:t>
      </w:r>
    </w:p>
    <w:p w:rsidR="00AD1120" w:rsidRDefault="00AD1120" w:rsidP="00A77B65">
      <w:pPr>
        <w:spacing w:line="360" w:lineRule="auto"/>
        <w:ind w:firstLine="709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За первое полугодие 2017 года Управлением был применен такой вид наказания,  как предупреждение, в 53 </w:t>
      </w:r>
      <w:proofErr w:type="gramStart"/>
      <w:r w:rsidRPr="00A77B65">
        <w:rPr>
          <w:sz w:val="28"/>
          <w:szCs w:val="28"/>
        </w:rPr>
        <w:t>случаях</w:t>
      </w:r>
      <w:proofErr w:type="gramEnd"/>
      <w:r w:rsidRPr="00A77B65">
        <w:rPr>
          <w:sz w:val="28"/>
          <w:szCs w:val="28"/>
        </w:rPr>
        <w:t xml:space="preserve"> к субъектам малого и среднего предпринимательства.</w:t>
      </w:r>
    </w:p>
    <w:p w:rsidR="007F3023" w:rsidRPr="007F3023" w:rsidRDefault="007F3023" w:rsidP="00A77B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F3023" w:rsidRDefault="007F3023" w:rsidP="007F3023">
      <w:pPr>
        <w:spacing w:line="360" w:lineRule="auto"/>
        <w:jc w:val="center"/>
        <w:rPr>
          <w:b/>
          <w:sz w:val="28"/>
          <w:szCs w:val="28"/>
        </w:rPr>
      </w:pPr>
      <w:r w:rsidRPr="007F3023">
        <w:rPr>
          <w:b/>
          <w:sz w:val="28"/>
          <w:szCs w:val="28"/>
        </w:rPr>
        <w:t>НАДЗОР В ОБЛАСТИ ЭНЕРГЕТИЧЕСКОЙ БЕЗОПАСНОСТИ</w:t>
      </w:r>
      <w:r w:rsidR="006841E4">
        <w:rPr>
          <w:b/>
          <w:sz w:val="28"/>
          <w:szCs w:val="28"/>
        </w:rPr>
        <w:t xml:space="preserve"> </w:t>
      </w:r>
    </w:p>
    <w:p w:rsidR="006841E4" w:rsidRDefault="006841E4" w:rsidP="006841E4">
      <w:pPr>
        <w:spacing w:line="360" w:lineRule="auto"/>
        <w:rPr>
          <w:sz w:val="28"/>
          <w:szCs w:val="28"/>
        </w:rPr>
      </w:pPr>
    </w:p>
    <w:p w:rsidR="00F93934" w:rsidRPr="00A77B65" w:rsidRDefault="00F93934" w:rsidP="00F9393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77B65">
        <w:rPr>
          <w:sz w:val="28"/>
          <w:szCs w:val="28"/>
        </w:rPr>
        <w:lastRenderedPageBreak/>
        <w:t xml:space="preserve">В течение за 6 месяцев специалистами </w:t>
      </w:r>
      <w:proofErr w:type="spellStart"/>
      <w:r w:rsidRPr="00A77B65">
        <w:rPr>
          <w:b/>
          <w:sz w:val="28"/>
          <w:szCs w:val="28"/>
        </w:rPr>
        <w:t>энергонадзора</w:t>
      </w:r>
      <w:proofErr w:type="spellEnd"/>
      <w:r w:rsidRPr="00A77B65">
        <w:rPr>
          <w:sz w:val="28"/>
          <w:szCs w:val="28"/>
        </w:rPr>
        <w:t xml:space="preserve"> было проведено 1 317 проверок, из них плановых 560 (за 6 месяцев 2016г. – 1 596, из них плановых 637), выявлено 8 177 нарушений требований правил и норм (за 6 месяцев 2016г. – 5 298), назначено административных наказаний в виде административного приостановления деятельности – 14 (за 6 месяцев 2016г. – 2), наложено административных штрафов 544 (за 6</w:t>
      </w:r>
      <w:proofErr w:type="gramEnd"/>
      <w:r w:rsidRPr="00A77B65">
        <w:rPr>
          <w:sz w:val="28"/>
          <w:szCs w:val="28"/>
        </w:rPr>
        <w:t xml:space="preserve"> месяцев 2016г. – 299) на сумму 5 509 тыс. руб. (за 6 месяцев 2016г. – 1 688,5 тыс. руб.). Допущено в эксплуатацию 290 энергоустановок (в 1 </w:t>
      </w:r>
      <w:proofErr w:type="gramStart"/>
      <w:r w:rsidRPr="00A77B65">
        <w:rPr>
          <w:sz w:val="28"/>
          <w:szCs w:val="28"/>
        </w:rPr>
        <w:t>квартале</w:t>
      </w:r>
      <w:proofErr w:type="gramEnd"/>
      <w:r w:rsidRPr="00A77B65">
        <w:rPr>
          <w:sz w:val="28"/>
          <w:szCs w:val="28"/>
        </w:rPr>
        <w:t xml:space="preserve"> 2016г. – 137). Увеличение количества выявленных нарушений и, соответственно наложенных штрафов, связано с проведением проверок таких крупных предприятий, как АО «Рузаевский завод химического машиностроения», ООО «Синтез ОКА–ЭНЕРГО», ПАО «Павловский автобус».</w:t>
      </w:r>
    </w:p>
    <w:p w:rsidR="00F93934" w:rsidRDefault="00F93934" w:rsidP="00F939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Управлением</w:t>
      </w:r>
      <w:r w:rsidRPr="00A77B65">
        <w:rPr>
          <w:sz w:val="28"/>
          <w:szCs w:val="28"/>
        </w:rPr>
        <w:t xml:space="preserve"> продолжалась работа по исполнению организациями с участием государства или муниципального образования Федерального закона от 23 ноября 2009 года № 261-ФЗ «Об энергосбережении и энергетической эффективности и о внесении изменений в отдельные законодательные акты Российской Федерации». За 6 месяцев 2017 года было проверено – 336 организаций.</w:t>
      </w:r>
    </w:p>
    <w:p w:rsidR="006841E4" w:rsidRPr="006841E4" w:rsidRDefault="006841E4" w:rsidP="00F93934">
      <w:pPr>
        <w:spacing w:line="360" w:lineRule="auto"/>
        <w:jc w:val="center"/>
        <w:rPr>
          <w:sz w:val="28"/>
          <w:szCs w:val="28"/>
        </w:rPr>
      </w:pPr>
      <w:r w:rsidRPr="006841E4">
        <w:rPr>
          <w:sz w:val="28"/>
          <w:szCs w:val="28"/>
        </w:rPr>
        <w:t xml:space="preserve">Основные </w:t>
      </w:r>
      <w:proofErr w:type="gramStart"/>
      <w:r w:rsidRPr="006841E4">
        <w:rPr>
          <w:sz w:val="28"/>
          <w:szCs w:val="28"/>
        </w:rPr>
        <w:t>нарушения</w:t>
      </w:r>
      <w:proofErr w:type="gramEnd"/>
      <w:r w:rsidRPr="006841E4">
        <w:rPr>
          <w:sz w:val="28"/>
          <w:szCs w:val="28"/>
        </w:rPr>
        <w:t xml:space="preserve"> выявляемые при проверках:</w:t>
      </w:r>
    </w:p>
    <w:p w:rsidR="006841E4" w:rsidRDefault="006841E4" w:rsidP="006841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93934">
        <w:rPr>
          <w:sz w:val="28"/>
          <w:szCs w:val="28"/>
        </w:rPr>
        <w:t>не</w:t>
      </w:r>
      <w:r w:rsidR="00F93934" w:rsidRPr="00536515">
        <w:rPr>
          <w:sz w:val="28"/>
          <w:szCs w:val="28"/>
        </w:rPr>
        <w:t>укомплектова</w:t>
      </w:r>
      <w:r w:rsidR="00F93934">
        <w:rPr>
          <w:sz w:val="28"/>
          <w:szCs w:val="28"/>
        </w:rPr>
        <w:t>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энергослужб</w:t>
      </w:r>
      <w:proofErr w:type="spellEnd"/>
      <w:r w:rsidRPr="00536515">
        <w:rPr>
          <w:sz w:val="28"/>
          <w:szCs w:val="28"/>
        </w:rPr>
        <w:t xml:space="preserve"> соответствующим по квалификации теплотехническим и электротехническим персоналом, а также аттестов</w:t>
      </w:r>
      <w:r>
        <w:rPr>
          <w:sz w:val="28"/>
          <w:szCs w:val="28"/>
        </w:rPr>
        <w:t xml:space="preserve">анными </w:t>
      </w:r>
      <w:r w:rsidRPr="00536515">
        <w:rPr>
          <w:sz w:val="28"/>
          <w:szCs w:val="28"/>
        </w:rPr>
        <w:t>и обученными по  специальным дисциплинам</w:t>
      </w:r>
      <w:r w:rsidRPr="00536515">
        <w:rPr>
          <w:i/>
          <w:color w:val="000000"/>
          <w:sz w:val="28"/>
          <w:szCs w:val="28"/>
        </w:rPr>
        <w:t xml:space="preserve"> </w:t>
      </w:r>
      <w:r w:rsidRPr="00536515">
        <w:rPr>
          <w:sz w:val="28"/>
          <w:szCs w:val="28"/>
        </w:rPr>
        <w:t>специалистами</w:t>
      </w:r>
      <w:r>
        <w:rPr>
          <w:sz w:val="28"/>
          <w:szCs w:val="28"/>
        </w:rPr>
        <w:t>;</w:t>
      </w:r>
    </w:p>
    <w:p w:rsidR="006841E4" w:rsidRDefault="006841E4" w:rsidP="006841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своевременно очищаются охранные зоны в лесных </w:t>
      </w:r>
      <w:proofErr w:type="gramStart"/>
      <w:r>
        <w:rPr>
          <w:sz w:val="28"/>
          <w:szCs w:val="28"/>
        </w:rPr>
        <w:t>массивах</w:t>
      </w:r>
      <w:proofErr w:type="gramEnd"/>
      <w:r>
        <w:rPr>
          <w:sz w:val="28"/>
          <w:szCs w:val="28"/>
        </w:rPr>
        <w:t>;</w:t>
      </w:r>
    </w:p>
    <w:p w:rsidR="006841E4" w:rsidRDefault="006841E4" w:rsidP="006841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своевременное проведение диагностирования оборудования. </w:t>
      </w:r>
    </w:p>
    <w:p w:rsidR="00AA64E1" w:rsidRPr="00867E9E" w:rsidRDefault="00AA64E1" w:rsidP="00A77B65">
      <w:pPr>
        <w:spacing w:line="360" w:lineRule="auto"/>
        <w:rPr>
          <w:b/>
          <w:sz w:val="28"/>
          <w:szCs w:val="28"/>
        </w:rPr>
      </w:pPr>
    </w:p>
    <w:p w:rsidR="00867E9E" w:rsidRPr="00867E9E" w:rsidRDefault="00867E9E" w:rsidP="00867E9E">
      <w:pPr>
        <w:spacing w:line="360" w:lineRule="auto"/>
        <w:jc w:val="center"/>
        <w:rPr>
          <w:b/>
          <w:sz w:val="28"/>
          <w:szCs w:val="28"/>
        </w:rPr>
      </w:pPr>
      <w:r w:rsidRPr="00867E9E">
        <w:rPr>
          <w:b/>
          <w:sz w:val="28"/>
          <w:szCs w:val="28"/>
        </w:rPr>
        <w:t>СУДЕБНАЯ ПРАКТИКА</w:t>
      </w:r>
    </w:p>
    <w:p w:rsidR="00F93934" w:rsidRDefault="00F93934" w:rsidP="00A77B65">
      <w:pPr>
        <w:spacing w:line="360" w:lineRule="auto"/>
        <w:ind w:firstLine="567"/>
        <w:jc w:val="both"/>
        <w:rPr>
          <w:sz w:val="28"/>
          <w:szCs w:val="28"/>
        </w:rPr>
      </w:pPr>
    </w:p>
    <w:p w:rsidR="0051538A" w:rsidRPr="00A77B65" w:rsidRDefault="0051538A" w:rsidP="00A77B65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sz w:val="28"/>
          <w:szCs w:val="28"/>
        </w:rPr>
        <w:lastRenderedPageBreak/>
        <w:t>С каждым годом количество судебных дел увеличивается. По сравнению с 201</w:t>
      </w:r>
      <w:r w:rsidR="009D2BBD" w:rsidRPr="00A77B65">
        <w:rPr>
          <w:sz w:val="28"/>
          <w:szCs w:val="28"/>
        </w:rPr>
        <w:t>6</w:t>
      </w:r>
      <w:r w:rsidRPr="00A77B65">
        <w:rPr>
          <w:sz w:val="28"/>
          <w:szCs w:val="28"/>
        </w:rPr>
        <w:t xml:space="preserve"> годом эта цифра возросла в 1,5 раза. В Управлении хорошая положительная динамика выигранных дел.</w:t>
      </w:r>
    </w:p>
    <w:p w:rsidR="0051538A" w:rsidRPr="00A77B65" w:rsidRDefault="0051538A" w:rsidP="00A77B6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77B65">
        <w:rPr>
          <w:b/>
          <w:sz w:val="28"/>
          <w:szCs w:val="28"/>
        </w:rPr>
        <w:t>Судебная практика Управления складывается из следующего:</w:t>
      </w:r>
    </w:p>
    <w:p w:rsidR="001D067F" w:rsidRPr="00A77B65" w:rsidRDefault="0051538A" w:rsidP="00A77B65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b/>
          <w:sz w:val="28"/>
          <w:szCs w:val="28"/>
        </w:rPr>
        <w:t xml:space="preserve">- когда предприятия оспаривают предписания: </w:t>
      </w:r>
      <w:r w:rsidRPr="00A77B65">
        <w:rPr>
          <w:sz w:val="28"/>
          <w:szCs w:val="28"/>
        </w:rPr>
        <w:t xml:space="preserve">в </w:t>
      </w:r>
      <w:r w:rsidR="009D2BBD" w:rsidRPr="00A77B65">
        <w:rPr>
          <w:sz w:val="28"/>
          <w:szCs w:val="28"/>
        </w:rPr>
        <w:t>соответствии с ежегодным планом проверок, в отношении муниципальн</w:t>
      </w:r>
      <w:r w:rsidR="006C6BD2" w:rsidRPr="00A77B65">
        <w:rPr>
          <w:sz w:val="28"/>
          <w:szCs w:val="28"/>
        </w:rPr>
        <w:t>ого</w:t>
      </w:r>
      <w:r w:rsidR="009D2BBD" w:rsidRPr="00A77B65">
        <w:rPr>
          <w:sz w:val="28"/>
          <w:szCs w:val="28"/>
        </w:rPr>
        <w:t xml:space="preserve"> </w:t>
      </w:r>
      <w:r w:rsidR="006C6BD2" w:rsidRPr="00A77B65">
        <w:rPr>
          <w:sz w:val="28"/>
          <w:szCs w:val="28"/>
        </w:rPr>
        <w:t>дошкольного</w:t>
      </w:r>
      <w:r w:rsidR="009D2BBD" w:rsidRPr="00A77B65">
        <w:rPr>
          <w:sz w:val="28"/>
          <w:szCs w:val="28"/>
        </w:rPr>
        <w:t xml:space="preserve"> образовательн</w:t>
      </w:r>
      <w:r w:rsidR="006C6BD2" w:rsidRPr="00A77B65">
        <w:rPr>
          <w:sz w:val="28"/>
          <w:szCs w:val="28"/>
        </w:rPr>
        <w:t>ого</w:t>
      </w:r>
      <w:r w:rsidR="009D2BBD" w:rsidRPr="00A77B65">
        <w:rPr>
          <w:sz w:val="28"/>
          <w:szCs w:val="28"/>
        </w:rPr>
        <w:t xml:space="preserve"> учреждени</w:t>
      </w:r>
      <w:r w:rsidR="006C6BD2" w:rsidRPr="00A77B65">
        <w:rPr>
          <w:sz w:val="28"/>
          <w:szCs w:val="28"/>
        </w:rPr>
        <w:t>я</w:t>
      </w:r>
      <w:r w:rsidR="001D067F" w:rsidRPr="00A77B65">
        <w:rPr>
          <w:sz w:val="28"/>
          <w:szCs w:val="28"/>
        </w:rPr>
        <w:t xml:space="preserve"> Борского района был</w:t>
      </w:r>
      <w:r w:rsidR="006C6BD2" w:rsidRPr="00A77B65">
        <w:rPr>
          <w:sz w:val="28"/>
          <w:szCs w:val="28"/>
        </w:rPr>
        <w:t>а</w:t>
      </w:r>
      <w:r w:rsidR="001D067F" w:rsidRPr="00A77B65">
        <w:rPr>
          <w:sz w:val="28"/>
          <w:szCs w:val="28"/>
        </w:rPr>
        <w:t xml:space="preserve"> проведен</w:t>
      </w:r>
      <w:r w:rsidR="006C6BD2" w:rsidRPr="00A77B65">
        <w:rPr>
          <w:sz w:val="28"/>
          <w:szCs w:val="28"/>
        </w:rPr>
        <w:t>а</w:t>
      </w:r>
      <w:r w:rsidR="001D067F" w:rsidRPr="00A77B65">
        <w:rPr>
          <w:sz w:val="28"/>
          <w:szCs w:val="28"/>
        </w:rPr>
        <w:t xml:space="preserve"> проверк</w:t>
      </w:r>
      <w:r w:rsidR="006C6BD2" w:rsidRPr="00A77B65">
        <w:rPr>
          <w:sz w:val="28"/>
          <w:szCs w:val="28"/>
        </w:rPr>
        <w:t>а</w:t>
      </w:r>
      <w:r w:rsidR="001D067F" w:rsidRPr="00A77B65">
        <w:rPr>
          <w:sz w:val="28"/>
          <w:szCs w:val="28"/>
        </w:rPr>
        <w:t xml:space="preserve"> по  надзору за энергоустановками, по результатам проверок были выявлены нарушения в области энергетической безопасности и выданы предписания об устранении выявленных нарушений.</w:t>
      </w:r>
    </w:p>
    <w:p w:rsidR="001D067F" w:rsidRPr="00A77B65" w:rsidRDefault="001D067F" w:rsidP="00A77B65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sz w:val="28"/>
          <w:szCs w:val="28"/>
        </w:rPr>
        <w:t>Данн</w:t>
      </w:r>
      <w:r w:rsidR="006C6BD2" w:rsidRPr="00A77B65">
        <w:rPr>
          <w:sz w:val="28"/>
          <w:szCs w:val="28"/>
        </w:rPr>
        <w:t>ое</w:t>
      </w:r>
      <w:r w:rsidRPr="00A77B65">
        <w:rPr>
          <w:sz w:val="28"/>
          <w:szCs w:val="28"/>
        </w:rPr>
        <w:t xml:space="preserve"> учреждени</w:t>
      </w:r>
      <w:r w:rsidR="006C6BD2" w:rsidRPr="00A77B65">
        <w:rPr>
          <w:sz w:val="28"/>
          <w:szCs w:val="28"/>
        </w:rPr>
        <w:t>е</w:t>
      </w:r>
      <w:r w:rsidRPr="00A77B65">
        <w:rPr>
          <w:sz w:val="28"/>
          <w:szCs w:val="28"/>
        </w:rPr>
        <w:t>, согласившись с выданным</w:t>
      </w:r>
      <w:r w:rsidR="006C6BD2" w:rsidRPr="00A77B65">
        <w:rPr>
          <w:sz w:val="28"/>
          <w:szCs w:val="28"/>
        </w:rPr>
        <w:t xml:space="preserve"> </w:t>
      </w:r>
      <w:r w:rsidRPr="00A77B65">
        <w:rPr>
          <w:sz w:val="28"/>
          <w:szCs w:val="28"/>
        </w:rPr>
        <w:t xml:space="preserve"> предписани</w:t>
      </w:r>
      <w:r w:rsidR="006C6BD2" w:rsidRPr="00A77B65">
        <w:rPr>
          <w:sz w:val="28"/>
          <w:szCs w:val="28"/>
        </w:rPr>
        <w:t>ем</w:t>
      </w:r>
      <w:r w:rsidRPr="00A77B65">
        <w:rPr>
          <w:sz w:val="28"/>
          <w:szCs w:val="28"/>
        </w:rPr>
        <w:t>, за день до истечения 3-месячного срока на обжалование, обратил</w:t>
      </w:r>
      <w:r w:rsidR="006C6BD2" w:rsidRPr="00A77B65">
        <w:rPr>
          <w:sz w:val="28"/>
          <w:szCs w:val="28"/>
        </w:rPr>
        <w:t>о</w:t>
      </w:r>
      <w:r w:rsidRPr="00A77B65">
        <w:rPr>
          <w:sz w:val="28"/>
          <w:szCs w:val="28"/>
        </w:rPr>
        <w:t>сь в суд с заявлением о продлении сроков выполнения предписания, ссылаясь на недостаточность финансирования и установление заведомо невыполнимых сроков устранения нарушений.</w:t>
      </w:r>
    </w:p>
    <w:p w:rsidR="00931737" w:rsidRPr="00A77B65" w:rsidRDefault="001D067F" w:rsidP="00A77B65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sz w:val="28"/>
          <w:szCs w:val="28"/>
        </w:rPr>
        <w:t>Судебный орган указал, что у заявител</w:t>
      </w:r>
      <w:r w:rsidR="006C6BD2" w:rsidRPr="00A77B65">
        <w:rPr>
          <w:sz w:val="28"/>
          <w:szCs w:val="28"/>
        </w:rPr>
        <w:t>я</w:t>
      </w:r>
      <w:r w:rsidRPr="00A77B65">
        <w:rPr>
          <w:sz w:val="28"/>
          <w:szCs w:val="28"/>
        </w:rPr>
        <w:t xml:space="preserve"> было достаточно времени для устранения выявленных нарушений либо части из них, а также</w:t>
      </w:r>
      <w:r w:rsidR="006C6BD2" w:rsidRPr="00A77B65">
        <w:rPr>
          <w:sz w:val="28"/>
          <w:szCs w:val="28"/>
        </w:rPr>
        <w:t xml:space="preserve"> на то, что</w:t>
      </w:r>
      <w:r w:rsidRPr="00A77B65">
        <w:rPr>
          <w:sz w:val="28"/>
          <w:szCs w:val="28"/>
        </w:rPr>
        <w:t xml:space="preserve"> </w:t>
      </w:r>
      <w:r w:rsidR="006C6BD2" w:rsidRPr="00A77B65">
        <w:rPr>
          <w:sz w:val="28"/>
          <w:szCs w:val="28"/>
        </w:rPr>
        <w:t xml:space="preserve">ссылка на недостаточное финансирование не является </w:t>
      </w:r>
      <w:r w:rsidR="00C3543C" w:rsidRPr="00A77B65">
        <w:rPr>
          <w:sz w:val="28"/>
          <w:szCs w:val="28"/>
        </w:rPr>
        <w:t xml:space="preserve">основанием </w:t>
      </w:r>
      <w:r w:rsidR="00931737" w:rsidRPr="00A77B65">
        <w:rPr>
          <w:sz w:val="28"/>
          <w:szCs w:val="28"/>
        </w:rPr>
        <w:t>для отмены предписания и продления сроков.</w:t>
      </w:r>
    </w:p>
    <w:p w:rsidR="0051538A" w:rsidRPr="00A77B65" w:rsidRDefault="0051538A" w:rsidP="00A77B65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b/>
          <w:sz w:val="28"/>
          <w:szCs w:val="28"/>
        </w:rPr>
        <w:t>- обжалование постановлений, вынесенных</w:t>
      </w:r>
      <w:r w:rsidRPr="00A77B65">
        <w:rPr>
          <w:sz w:val="28"/>
          <w:szCs w:val="28"/>
        </w:rPr>
        <w:t xml:space="preserve"> должностными лицами Управления, в судах. </w:t>
      </w:r>
    </w:p>
    <w:p w:rsidR="0083515A" w:rsidRDefault="00E91258" w:rsidP="0083515A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sz w:val="28"/>
          <w:szCs w:val="28"/>
        </w:rPr>
        <w:t>Застройщик обратился в Арбитражный суд Нижегородской области с заявлением об оспаривании постановления о назначении административного наказания по ч. 2 ст. 9.4 КоАП РФ за нарушение норм Градостроительного кодекса РФ в виде штрафа 300 000 рублей.</w:t>
      </w:r>
    </w:p>
    <w:p w:rsidR="0083515A" w:rsidRDefault="003F27BF" w:rsidP="0083515A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rFonts w:eastAsiaTheme="minorHAnsi"/>
          <w:sz w:val="28"/>
          <w:szCs w:val="28"/>
          <w:lang w:eastAsia="en-US"/>
        </w:rPr>
        <w:t>Не оспаривая выявленное правонарушение по существу, заявитель просит</w:t>
      </w:r>
      <w:r w:rsidR="0083515A">
        <w:rPr>
          <w:sz w:val="28"/>
          <w:szCs w:val="28"/>
        </w:rPr>
        <w:t xml:space="preserve"> </w:t>
      </w:r>
      <w:r w:rsidRPr="00A77B65">
        <w:rPr>
          <w:rFonts w:eastAsiaTheme="minorHAnsi"/>
          <w:sz w:val="28"/>
          <w:szCs w:val="28"/>
          <w:lang w:eastAsia="en-US"/>
        </w:rPr>
        <w:t xml:space="preserve">суд применить в </w:t>
      </w:r>
      <w:proofErr w:type="gramStart"/>
      <w:r w:rsidRPr="00A77B65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A77B65">
        <w:rPr>
          <w:rFonts w:eastAsiaTheme="minorHAnsi"/>
          <w:sz w:val="28"/>
          <w:szCs w:val="28"/>
          <w:lang w:eastAsia="en-US"/>
        </w:rPr>
        <w:t xml:space="preserve"> него положения статьи 2.9 КоАП РФ и</w:t>
      </w:r>
      <w:r w:rsidR="0083515A">
        <w:rPr>
          <w:sz w:val="28"/>
          <w:szCs w:val="28"/>
        </w:rPr>
        <w:t xml:space="preserve"> </w:t>
      </w:r>
      <w:r w:rsidRPr="00A77B65">
        <w:rPr>
          <w:rFonts w:eastAsiaTheme="minorHAnsi"/>
          <w:sz w:val="28"/>
          <w:szCs w:val="28"/>
          <w:lang w:eastAsia="en-US"/>
        </w:rPr>
        <w:t>ограничиться устным замечанием, либо в соответствии с частями 3.2, 3.3 статьи 4.1 КоАП РФ снизить размер назначенного штрафа. При этом заявитель ссылается на отсутствие негативных последствий допущенного</w:t>
      </w:r>
      <w:r w:rsidR="0083515A">
        <w:rPr>
          <w:sz w:val="28"/>
          <w:szCs w:val="28"/>
        </w:rPr>
        <w:t xml:space="preserve"> </w:t>
      </w:r>
      <w:r w:rsidRPr="00A77B65">
        <w:rPr>
          <w:rFonts w:eastAsiaTheme="minorHAnsi"/>
          <w:sz w:val="28"/>
          <w:szCs w:val="28"/>
          <w:lang w:eastAsia="en-US"/>
        </w:rPr>
        <w:lastRenderedPageBreak/>
        <w:t>правонарушения, осуществление обществом строительства социально</w:t>
      </w:r>
      <w:r w:rsidR="0083515A">
        <w:rPr>
          <w:sz w:val="28"/>
          <w:szCs w:val="28"/>
        </w:rPr>
        <w:t xml:space="preserve"> </w:t>
      </w:r>
      <w:r w:rsidRPr="00A77B65">
        <w:rPr>
          <w:rFonts w:eastAsiaTheme="minorHAnsi"/>
          <w:sz w:val="28"/>
          <w:szCs w:val="28"/>
          <w:lang w:eastAsia="en-US"/>
        </w:rPr>
        <w:t>значимого объекта (здания Нижегородского областного суда), финансирование строительства за счет средств федерального бюджета, а также принятие мер по устранению выявленных нарушения до вынесения оспариваемого постановления.</w:t>
      </w:r>
    </w:p>
    <w:p w:rsidR="0083515A" w:rsidRDefault="003F27BF" w:rsidP="0083515A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rFonts w:eastAsiaTheme="minorHAnsi"/>
          <w:sz w:val="28"/>
          <w:szCs w:val="28"/>
          <w:lang w:eastAsia="en-US"/>
        </w:rPr>
        <w:t>Одновременно с этим заявитель просит суд восстановить срок на подачу</w:t>
      </w:r>
      <w:r w:rsidR="0083515A">
        <w:rPr>
          <w:sz w:val="28"/>
          <w:szCs w:val="28"/>
        </w:rPr>
        <w:t xml:space="preserve"> </w:t>
      </w:r>
      <w:r w:rsidRPr="00A77B65">
        <w:rPr>
          <w:rFonts w:eastAsiaTheme="minorHAnsi"/>
          <w:sz w:val="28"/>
          <w:szCs w:val="28"/>
          <w:lang w:eastAsia="en-US"/>
        </w:rPr>
        <w:t>заявления об оспаривании постановления, ссылаясь на то обстоятельство, что</w:t>
      </w:r>
      <w:r w:rsidR="0083515A">
        <w:rPr>
          <w:sz w:val="28"/>
          <w:szCs w:val="28"/>
        </w:rPr>
        <w:t xml:space="preserve"> </w:t>
      </w:r>
      <w:r w:rsidRPr="00A77B65">
        <w:rPr>
          <w:rFonts w:eastAsiaTheme="minorHAnsi"/>
          <w:sz w:val="28"/>
          <w:szCs w:val="28"/>
          <w:lang w:eastAsia="en-US"/>
        </w:rPr>
        <w:t>представитель общества при вынесении постановления не присутствовал, копия постановления направлена в адрес общества по почте, однако на фактический</w:t>
      </w:r>
      <w:r w:rsidR="00AE572F" w:rsidRPr="00A77B65">
        <w:rPr>
          <w:rFonts w:eastAsiaTheme="minorHAnsi"/>
          <w:sz w:val="28"/>
          <w:szCs w:val="28"/>
          <w:lang w:eastAsia="en-US"/>
        </w:rPr>
        <w:t xml:space="preserve"> </w:t>
      </w:r>
      <w:r w:rsidRPr="00A77B65">
        <w:rPr>
          <w:rFonts w:eastAsiaTheme="minorHAnsi"/>
          <w:sz w:val="28"/>
          <w:szCs w:val="28"/>
          <w:lang w:eastAsia="en-US"/>
        </w:rPr>
        <w:t>адрес общества до настоящего времени не поступила.</w:t>
      </w:r>
    </w:p>
    <w:p w:rsidR="003F27BF" w:rsidRPr="0083515A" w:rsidRDefault="003F27BF" w:rsidP="0083515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77B65">
        <w:rPr>
          <w:rFonts w:eastAsiaTheme="minorHAnsi"/>
          <w:sz w:val="28"/>
          <w:szCs w:val="28"/>
          <w:lang w:eastAsia="en-US"/>
        </w:rPr>
        <w:t>Суд отказал в удовлетворении требований заявителя, аргументируя тем, что неполучение обществом поступающей по его юридическому адресу</w:t>
      </w:r>
      <w:r w:rsidR="0083515A">
        <w:rPr>
          <w:sz w:val="28"/>
          <w:szCs w:val="28"/>
        </w:rPr>
        <w:t xml:space="preserve"> </w:t>
      </w:r>
      <w:r w:rsidRPr="00A77B65">
        <w:rPr>
          <w:rFonts w:eastAsiaTheme="minorHAnsi"/>
          <w:sz w:val="28"/>
          <w:szCs w:val="28"/>
          <w:lang w:eastAsia="en-US"/>
        </w:rPr>
        <w:t>корреспонденции является риском самого юридического лица, все</w:t>
      </w:r>
      <w:r w:rsidR="0083515A">
        <w:rPr>
          <w:sz w:val="28"/>
          <w:szCs w:val="28"/>
        </w:rPr>
        <w:t xml:space="preserve"> </w:t>
      </w:r>
      <w:r w:rsidRPr="00A77B65">
        <w:rPr>
          <w:rFonts w:eastAsiaTheme="minorHAnsi"/>
          <w:sz w:val="28"/>
          <w:szCs w:val="28"/>
          <w:lang w:eastAsia="en-US"/>
        </w:rPr>
        <w:t>неблагоприятные последствия такой ненадлежащей организации своей</w:t>
      </w:r>
      <w:r w:rsidR="0083515A">
        <w:rPr>
          <w:sz w:val="28"/>
          <w:szCs w:val="28"/>
        </w:rPr>
        <w:t xml:space="preserve"> </w:t>
      </w:r>
      <w:r w:rsidRPr="00A77B65">
        <w:rPr>
          <w:rFonts w:eastAsiaTheme="minorHAnsi"/>
          <w:sz w:val="28"/>
          <w:szCs w:val="28"/>
          <w:lang w:eastAsia="en-US"/>
        </w:rPr>
        <w:t>деятельности несет сам заявитель жалобы</w:t>
      </w:r>
      <w:r w:rsidR="00AE572F" w:rsidRPr="00A77B6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1538A" w:rsidRPr="00A77B65" w:rsidRDefault="0051538A" w:rsidP="00A77B6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77B65">
        <w:rPr>
          <w:b/>
          <w:sz w:val="28"/>
          <w:szCs w:val="28"/>
        </w:rPr>
        <w:t>- направление заявлений о привлечении к ответственности:</w:t>
      </w:r>
    </w:p>
    <w:p w:rsidR="0051538A" w:rsidRPr="00A77B65" w:rsidRDefault="0051538A" w:rsidP="00A77B65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77B65">
        <w:rPr>
          <w:sz w:val="28"/>
          <w:szCs w:val="28"/>
        </w:rPr>
        <w:t xml:space="preserve">1. </w:t>
      </w:r>
      <w:r w:rsidRPr="00A77B65">
        <w:rPr>
          <w:b/>
          <w:sz w:val="28"/>
          <w:szCs w:val="28"/>
        </w:rPr>
        <w:t>Ст. 19.5</w:t>
      </w:r>
      <w:r w:rsidRPr="00A77B65">
        <w:rPr>
          <w:sz w:val="28"/>
          <w:szCs w:val="28"/>
        </w:rPr>
        <w:t xml:space="preserve"> КоАП РФ невыполнение в установленный срок законного предписания:</w:t>
      </w:r>
      <w:r w:rsidRPr="00A77B65">
        <w:rPr>
          <w:color w:val="000000"/>
          <w:sz w:val="28"/>
          <w:szCs w:val="28"/>
          <w:shd w:val="clear" w:color="auto" w:fill="FFFFFF"/>
        </w:rPr>
        <w:t xml:space="preserve"> влечет наложение административного штрафа на д/л 30-50 </w:t>
      </w:r>
      <w:proofErr w:type="spellStart"/>
      <w:r w:rsidRPr="00A77B65">
        <w:rPr>
          <w:color w:val="000000"/>
          <w:sz w:val="28"/>
          <w:szCs w:val="28"/>
          <w:shd w:val="clear" w:color="auto" w:fill="FFFFFF"/>
        </w:rPr>
        <w:t>т.р</w:t>
      </w:r>
      <w:proofErr w:type="spellEnd"/>
      <w:r w:rsidRPr="00A77B65">
        <w:rPr>
          <w:color w:val="000000"/>
          <w:sz w:val="28"/>
          <w:szCs w:val="28"/>
          <w:shd w:val="clear" w:color="auto" w:fill="FFFFFF"/>
        </w:rPr>
        <w:t xml:space="preserve">. или дисквалификацию на срок 1-3, на ю/л 400-700 </w:t>
      </w:r>
      <w:proofErr w:type="spellStart"/>
      <w:r w:rsidRPr="00A77B65">
        <w:rPr>
          <w:color w:val="000000"/>
          <w:sz w:val="28"/>
          <w:szCs w:val="28"/>
          <w:shd w:val="clear" w:color="auto" w:fill="FFFFFF"/>
        </w:rPr>
        <w:t>т.р</w:t>
      </w:r>
      <w:proofErr w:type="spellEnd"/>
      <w:r w:rsidRPr="00A77B65">
        <w:rPr>
          <w:color w:val="000000"/>
          <w:sz w:val="28"/>
          <w:szCs w:val="28"/>
          <w:shd w:val="clear" w:color="auto" w:fill="FFFFFF"/>
        </w:rPr>
        <w:t>.</w:t>
      </w:r>
    </w:p>
    <w:p w:rsidR="00A77B65" w:rsidRPr="00A77B65" w:rsidRDefault="00A77B65" w:rsidP="00A77B65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color w:val="000000"/>
          <w:sz w:val="28"/>
          <w:szCs w:val="28"/>
          <w:shd w:val="clear" w:color="auto" w:fill="FFFFFF"/>
        </w:rPr>
        <w:t>За первое полугодие 2017 г. по ст. 19.5 КоАП РФ было возбуждено 30 административных дел.</w:t>
      </w:r>
    </w:p>
    <w:p w:rsidR="0051538A" w:rsidRPr="00A77B65" w:rsidRDefault="0051538A" w:rsidP="00A77B65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2. </w:t>
      </w:r>
      <w:r w:rsidRPr="00A77B65">
        <w:rPr>
          <w:b/>
          <w:sz w:val="28"/>
          <w:szCs w:val="28"/>
        </w:rPr>
        <w:t>Ст. 19.7</w:t>
      </w:r>
      <w:r w:rsidRPr="00A77B65">
        <w:rPr>
          <w:sz w:val="28"/>
          <w:szCs w:val="28"/>
        </w:rPr>
        <w:t xml:space="preserve"> КоАП РФ (штраф 3000-5000 руб.) непредставление информации по производственному контролю в срок до 1 апреля либо представление неполной или недостоверной информации. </w:t>
      </w:r>
    </w:p>
    <w:p w:rsidR="00892CAF" w:rsidRPr="00A77B65" w:rsidRDefault="00892CAF" w:rsidP="00A77B6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B65">
        <w:rPr>
          <w:sz w:val="28"/>
          <w:szCs w:val="28"/>
        </w:rPr>
        <w:t xml:space="preserve">За первое полугодие </w:t>
      </w:r>
      <w:r w:rsidR="00A77B65" w:rsidRPr="00A77B65">
        <w:rPr>
          <w:sz w:val="28"/>
          <w:szCs w:val="28"/>
        </w:rPr>
        <w:t xml:space="preserve">2017 </w:t>
      </w:r>
      <w:r w:rsidRPr="00A77B65">
        <w:rPr>
          <w:rFonts w:eastAsia="Calibri"/>
          <w:sz w:val="28"/>
          <w:szCs w:val="28"/>
          <w:lang w:eastAsia="en-US"/>
        </w:rPr>
        <w:t>всего было возбуждено  97 дел об административных правонаруше</w:t>
      </w:r>
      <w:r w:rsidR="00A77B65" w:rsidRPr="00A77B65">
        <w:rPr>
          <w:rFonts w:eastAsia="Calibri"/>
          <w:sz w:val="28"/>
          <w:szCs w:val="28"/>
          <w:lang w:eastAsia="en-US"/>
        </w:rPr>
        <w:t xml:space="preserve">ниях и направлено в суд, </w:t>
      </w:r>
      <w:r w:rsidRPr="00A77B65">
        <w:rPr>
          <w:rFonts w:eastAsia="Calibri"/>
          <w:sz w:val="28"/>
          <w:szCs w:val="28"/>
          <w:lang w:eastAsia="en-US"/>
        </w:rPr>
        <w:t>из них 41 – предупреждени</w:t>
      </w:r>
      <w:r w:rsidR="00A77B65" w:rsidRPr="00A77B65">
        <w:rPr>
          <w:rFonts w:eastAsia="Calibri"/>
          <w:sz w:val="28"/>
          <w:szCs w:val="28"/>
          <w:lang w:eastAsia="en-US"/>
        </w:rPr>
        <w:t xml:space="preserve">е, </w:t>
      </w:r>
      <w:r w:rsidRPr="00A77B65">
        <w:rPr>
          <w:rFonts w:eastAsia="Calibri"/>
          <w:sz w:val="28"/>
          <w:szCs w:val="28"/>
          <w:lang w:eastAsia="en-US"/>
        </w:rPr>
        <w:t>25 – наложено штрафов</w:t>
      </w:r>
      <w:r w:rsidR="00A77B65" w:rsidRPr="00A77B65">
        <w:rPr>
          <w:rFonts w:eastAsia="Calibri"/>
          <w:sz w:val="28"/>
          <w:szCs w:val="28"/>
          <w:lang w:eastAsia="en-US"/>
        </w:rPr>
        <w:t>.</w:t>
      </w:r>
    </w:p>
    <w:p w:rsidR="0051538A" w:rsidRPr="00A77B65" w:rsidRDefault="0051538A" w:rsidP="00A77B65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3. </w:t>
      </w:r>
      <w:r w:rsidRPr="00A77B65">
        <w:rPr>
          <w:b/>
          <w:sz w:val="28"/>
          <w:szCs w:val="28"/>
        </w:rPr>
        <w:t>Ст. 20.25</w:t>
      </w:r>
      <w:r w:rsidRPr="00A77B65">
        <w:rPr>
          <w:sz w:val="28"/>
          <w:szCs w:val="28"/>
        </w:rPr>
        <w:t xml:space="preserve"> КоАП РФ:</w:t>
      </w:r>
    </w:p>
    <w:p w:rsidR="0051538A" w:rsidRPr="00A77B65" w:rsidRDefault="0051538A" w:rsidP="00A77B65">
      <w:pPr>
        <w:spacing w:line="360" w:lineRule="auto"/>
        <w:ind w:firstLine="567"/>
        <w:jc w:val="both"/>
        <w:rPr>
          <w:rStyle w:val="blk"/>
          <w:sz w:val="28"/>
          <w:szCs w:val="28"/>
        </w:rPr>
      </w:pPr>
      <w:r w:rsidRPr="00A77B65">
        <w:rPr>
          <w:sz w:val="28"/>
          <w:szCs w:val="28"/>
        </w:rPr>
        <w:t xml:space="preserve">За неуплату штрафа в установленный срок 10+60 </w:t>
      </w:r>
      <w:proofErr w:type="spellStart"/>
      <w:r w:rsidRPr="00A77B65">
        <w:rPr>
          <w:sz w:val="28"/>
          <w:szCs w:val="28"/>
        </w:rPr>
        <w:t>дн</w:t>
      </w:r>
      <w:proofErr w:type="spellEnd"/>
      <w:r w:rsidRPr="00A77B65">
        <w:rPr>
          <w:sz w:val="28"/>
          <w:szCs w:val="28"/>
        </w:rPr>
        <w:t xml:space="preserve">. </w:t>
      </w:r>
      <w:r w:rsidRPr="00A77B65">
        <w:rPr>
          <w:rStyle w:val="blk"/>
          <w:sz w:val="28"/>
          <w:szCs w:val="28"/>
        </w:rPr>
        <w:t xml:space="preserve">влечет наложение штрафа в двукратном размере суммы неуплаченного штрафа, но не менее </w:t>
      </w:r>
      <w:r w:rsidRPr="00A77B65">
        <w:rPr>
          <w:rStyle w:val="blk"/>
          <w:sz w:val="28"/>
          <w:szCs w:val="28"/>
        </w:rPr>
        <w:lastRenderedPageBreak/>
        <w:t xml:space="preserve">1000 руб., либо административный арест на срок до 15 суток, либо обязательные работы на срок до 50 часов. </w:t>
      </w:r>
    </w:p>
    <w:p w:rsidR="00A77B65" w:rsidRPr="00A77B65" w:rsidRDefault="00A77B65" w:rsidP="00A77B65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sz w:val="28"/>
          <w:szCs w:val="28"/>
        </w:rPr>
        <w:t>За первое полугодие 2017 г. было возбуждено 7 административных дел за неуплату штрафа.</w:t>
      </w:r>
    </w:p>
    <w:p w:rsidR="0051538A" w:rsidRPr="00A77B65" w:rsidRDefault="0051538A" w:rsidP="00A77B65">
      <w:pPr>
        <w:spacing w:line="360" w:lineRule="auto"/>
        <w:ind w:firstLine="567"/>
        <w:jc w:val="both"/>
        <w:rPr>
          <w:sz w:val="28"/>
          <w:szCs w:val="28"/>
        </w:rPr>
      </w:pPr>
      <w:r w:rsidRPr="00A77B65">
        <w:rPr>
          <w:b/>
          <w:sz w:val="28"/>
          <w:szCs w:val="28"/>
        </w:rPr>
        <w:t xml:space="preserve">4. Приостановки. </w:t>
      </w:r>
      <w:r w:rsidRPr="00A77B65">
        <w:rPr>
          <w:sz w:val="28"/>
          <w:szCs w:val="28"/>
        </w:rPr>
        <w:t>В случае</w:t>
      </w:r>
      <w:proofErr w:type="gramStart"/>
      <w:r w:rsidRPr="00A77B65">
        <w:rPr>
          <w:sz w:val="28"/>
          <w:szCs w:val="28"/>
        </w:rPr>
        <w:t>,</w:t>
      </w:r>
      <w:proofErr w:type="gramEnd"/>
      <w:r w:rsidRPr="00A77B65">
        <w:rPr>
          <w:sz w:val="28"/>
          <w:szCs w:val="28"/>
        </w:rPr>
        <w:t xml:space="preserve"> если нарушение может повлечь возникновение угрозы жизни и здоровью людей, Управление возбуждает административное производство и направляет материалы в судебные органы, т.к. решение о приостановлении деятельности вправе принимать только суд. Суды поддерживают позицию Управления, как показывает практика, и назначают адм. наказание в виде приостановления деятельности на срок от 30 до 90 суток. При этом</w:t>
      </w:r>
      <w:proofErr w:type="gramStart"/>
      <w:r w:rsidRPr="00A77B65">
        <w:rPr>
          <w:sz w:val="28"/>
          <w:szCs w:val="28"/>
        </w:rPr>
        <w:t>,</w:t>
      </w:r>
      <w:proofErr w:type="gramEnd"/>
      <w:r w:rsidRPr="00A77B65">
        <w:rPr>
          <w:sz w:val="28"/>
          <w:szCs w:val="28"/>
        </w:rPr>
        <w:t xml:space="preserve"> предприятие вправе обратиться в суд с заявлением о досрочном прекращении приостановки в случае устранения нарушений, которые послужили основанием для приостановки. На основании заключения Управления, суд вправе принять решение о досрочном прекращении приостановки.</w:t>
      </w:r>
    </w:p>
    <w:p w:rsidR="00A77B65" w:rsidRPr="00A77B65" w:rsidRDefault="00A77B65" w:rsidP="00A77B6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77B65">
        <w:rPr>
          <w:sz w:val="28"/>
          <w:szCs w:val="28"/>
        </w:rPr>
        <w:t>За первое полугодие 2017 г. на приостановку направлено 21 административное дело.</w:t>
      </w:r>
    </w:p>
    <w:p w:rsidR="0083515A" w:rsidRDefault="0083515A" w:rsidP="008351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3515A" w:rsidRPr="00867E9E" w:rsidRDefault="00867E9E" w:rsidP="00867E9E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67E9E">
        <w:rPr>
          <w:b/>
          <w:color w:val="000000"/>
          <w:sz w:val="28"/>
          <w:szCs w:val="28"/>
        </w:rPr>
        <w:t>РЕКОМЕНДАЦИИ ПОДНАДЗОРНЫМ ПРЕДПРИЯТИЯМ</w:t>
      </w:r>
    </w:p>
    <w:p w:rsidR="00F93934" w:rsidRDefault="00F93934" w:rsidP="008351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3515A" w:rsidRPr="0083515A" w:rsidRDefault="0083515A" w:rsidP="0083515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3515A">
        <w:rPr>
          <w:color w:val="000000"/>
          <w:sz w:val="28"/>
          <w:szCs w:val="28"/>
        </w:rPr>
        <w:t xml:space="preserve">В завершение доклада </w:t>
      </w:r>
      <w:r>
        <w:rPr>
          <w:color w:val="000000"/>
          <w:sz w:val="28"/>
          <w:szCs w:val="28"/>
        </w:rPr>
        <w:t>хотим</w:t>
      </w:r>
      <w:r w:rsidRPr="008351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обратить внимание </w:t>
      </w:r>
      <w:r w:rsidRPr="0083515A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ей</w:t>
      </w:r>
      <w:r w:rsidRPr="0083515A">
        <w:rPr>
          <w:color w:val="000000"/>
          <w:sz w:val="28"/>
          <w:szCs w:val="28"/>
        </w:rPr>
        <w:t xml:space="preserve"> организаций и предприятий, эксплуатирующи</w:t>
      </w:r>
      <w:r>
        <w:rPr>
          <w:color w:val="000000"/>
          <w:sz w:val="28"/>
          <w:szCs w:val="28"/>
        </w:rPr>
        <w:t>х</w:t>
      </w:r>
      <w:r w:rsidRPr="0083515A">
        <w:rPr>
          <w:color w:val="000000"/>
          <w:sz w:val="28"/>
          <w:szCs w:val="28"/>
        </w:rPr>
        <w:t xml:space="preserve"> опасные производственные объекты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необходимость неукоснительного соблюдения требований нормативных правовых актов </w:t>
      </w:r>
      <w:r w:rsidRPr="00347511">
        <w:rPr>
          <w:sz w:val="28"/>
          <w:szCs w:val="28"/>
        </w:rPr>
        <w:t xml:space="preserve">в сфере промышленной безопасности, </w:t>
      </w:r>
      <w:r>
        <w:rPr>
          <w:sz w:val="28"/>
          <w:szCs w:val="28"/>
        </w:rPr>
        <w:t>в том числе</w:t>
      </w:r>
      <w:r w:rsidRPr="00347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21.07.1997 № </w:t>
      </w:r>
      <w:r w:rsidRPr="00347511">
        <w:rPr>
          <w:sz w:val="28"/>
          <w:szCs w:val="28"/>
        </w:rPr>
        <w:t>116</w:t>
      </w:r>
      <w:r>
        <w:rPr>
          <w:sz w:val="28"/>
          <w:szCs w:val="28"/>
        </w:rPr>
        <w:t>-ФЗ «О промышленной безопасности опасных производственных объектов»</w:t>
      </w:r>
      <w:r w:rsidRPr="00347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Федеральный закон № 116-ФЗ) </w:t>
      </w:r>
      <w:r w:rsidRPr="00347511">
        <w:rPr>
          <w:sz w:val="28"/>
          <w:szCs w:val="28"/>
        </w:rPr>
        <w:t>и иных нормативных правовых актов, устанавливающих соответствующие требования, в том числе:</w:t>
      </w:r>
      <w:r>
        <w:rPr>
          <w:sz w:val="28"/>
          <w:szCs w:val="28"/>
        </w:rPr>
        <w:t xml:space="preserve"> </w:t>
      </w:r>
    </w:p>
    <w:p w:rsidR="0083515A" w:rsidRPr="00347511" w:rsidRDefault="0083515A" w:rsidP="0083515A">
      <w:pPr>
        <w:spacing w:line="360" w:lineRule="auto"/>
        <w:ind w:firstLine="708"/>
        <w:jc w:val="both"/>
        <w:rPr>
          <w:sz w:val="28"/>
          <w:szCs w:val="28"/>
        </w:rPr>
      </w:pPr>
      <w:r w:rsidRPr="00347511">
        <w:rPr>
          <w:b/>
          <w:sz w:val="28"/>
          <w:szCs w:val="28"/>
        </w:rPr>
        <w:t xml:space="preserve">- </w:t>
      </w:r>
      <w:r w:rsidRPr="00347511">
        <w:rPr>
          <w:sz w:val="28"/>
          <w:szCs w:val="28"/>
        </w:rPr>
        <w:t xml:space="preserve">выполнять указания, распоряжения и предписания Управления. </w:t>
      </w:r>
      <w:proofErr w:type="gramStart"/>
      <w:r w:rsidRPr="00347511">
        <w:rPr>
          <w:sz w:val="28"/>
          <w:szCs w:val="28"/>
        </w:rPr>
        <w:t>Одновременно разъясняе</w:t>
      </w:r>
      <w:r>
        <w:rPr>
          <w:sz w:val="28"/>
          <w:szCs w:val="28"/>
        </w:rPr>
        <w:t>м</w:t>
      </w:r>
      <w:r w:rsidRPr="00347511">
        <w:rPr>
          <w:sz w:val="28"/>
          <w:szCs w:val="28"/>
        </w:rPr>
        <w:t xml:space="preserve">, что в случае невозможности устранения </w:t>
      </w:r>
      <w:r w:rsidRPr="00347511">
        <w:rPr>
          <w:sz w:val="28"/>
          <w:szCs w:val="28"/>
        </w:rPr>
        <w:lastRenderedPageBreak/>
        <w:t>выявленных нарушений в установленные сроки, юридические лица, индивидуальные предприниматели могут заблаговременно, до истечения сроков обращаться в Управление с мотивированным ходатайством о продлении установленных сроков ис</w:t>
      </w:r>
      <w:r>
        <w:rPr>
          <w:sz w:val="28"/>
          <w:szCs w:val="28"/>
        </w:rPr>
        <w:t>полнения предписаний.</w:t>
      </w:r>
      <w:proofErr w:type="gramEnd"/>
      <w:r>
        <w:rPr>
          <w:sz w:val="28"/>
          <w:szCs w:val="28"/>
        </w:rPr>
        <w:t xml:space="preserve"> При этом </w:t>
      </w:r>
      <w:r w:rsidRPr="00347511">
        <w:rPr>
          <w:sz w:val="28"/>
          <w:szCs w:val="28"/>
        </w:rPr>
        <w:t>должна быть предоставлена информация о том, какие обстоятельства препятствуют его исполнению в полном объеме и т.д.</w:t>
      </w:r>
    </w:p>
    <w:p w:rsidR="0083515A" w:rsidRPr="00347511" w:rsidRDefault="0083515A" w:rsidP="0083515A">
      <w:pPr>
        <w:spacing w:line="360" w:lineRule="auto"/>
        <w:ind w:firstLine="708"/>
        <w:jc w:val="both"/>
        <w:rPr>
          <w:sz w:val="28"/>
          <w:szCs w:val="28"/>
        </w:rPr>
      </w:pPr>
      <w:r w:rsidRPr="00347511">
        <w:rPr>
          <w:sz w:val="28"/>
          <w:szCs w:val="28"/>
        </w:rPr>
        <w:t>- осуществлять мероприятия по локализации и ликвидации последствий аварий на ОПО, оказывать содействие должностным лицам Управления в расследовании причин аварии;</w:t>
      </w:r>
    </w:p>
    <w:p w:rsidR="0083515A" w:rsidRPr="00347511" w:rsidRDefault="0083515A" w:rsidP="0083515A">
      <w:pPr>
        <w:spacing w:line="360" w:lineRule="auto"/>
        <w:ind w:firstLine="708"/>
        <w:jc w:val="both"/>
        <w:rPr>
          <w:sz w:val="28"/>
          <w:szCs w:val="28"/>
        </w:rPr>
      </w:pPr>
      <w:r w:rsidRPr="00347511">
        <w:rPr>
          <w:sz w:val="28"/>
          <w:szCs w:val="28"/>
        </w:rPr>
        <w:t xml:space="preserve">- своевременно направлять в Управление сведения об организации производственного </w:t>
      </w:r>
      <w:proofErr w:type="gramStart"/>
      <w:r w:rsidRPr="00347511">
        <w:rPr>
          <w:sz w:val="28"/>
          <w:szCs w:val="28"/>
        </w:rPr>
        <w:t>контроля за</w:t>
      </w:r>
      <w:proofErr w:type="gramEnd"/>
      <w:r w:rsidRPr="00347511">
        <w:rPr>
          <w:sz w:val="28"/>
          <w:szCs w:val="28"/>
        </w:rPr>
        <w:t xml:space="preserve"> соблюдением требований промышленной безопасности;</w:t>
      </w:r>
    </w:p>
    <w:p w:rsidR="0083515A" w:rsidRPr="00347511" w:rsidRDefault="0083515A" w:rsidP="0083515A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 w:rsidRPr="00347511">
        <w:rPr>
          <w:sz w:val="28"/>
          <w:szCs w:val="28"/>
        </w:rPr>
        <w:t xml:space="preserve">- своевременно и в установленном </w:t>
      </w:r>
      <w:proofErr w:type="gramStart"/>
      <w:r w:rsidRPr="00347511">
        <w:rPr>
          <w:sz w:val="28"/>
          <w:szCs w:val="28"/>
        </w:rPr>
        <w:t>порядке</w:t>
      </w:r>
      <w:proofErr w:type="gramEnd"/>
      <w:r w:rsidRPr="00347511">
        <w:rPr>
          <w:sz w:val="28"/>
          <w:szCs w:val="28"/>
        </w:rPr>
        <w:t xml:space="preserve"> осуществлять мероприятия по переоформлению выданных лицензий;</w:t>
      </w:r>
    </w:p>
    <w:p w:rsidR="0083515A" w:rsidRPr="00347511" w:rsidRDefault="0083515A" w:rsidP="0083515A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 w:rsidRPr="00347511">
        <w:rPr>
          <w:sz w:val="28"/>
          <w:szCs w:val="28"/>
        </w:rPr>
        <w:t>-  создавать систему управления промышленной безопасностью и обеспечивать ее функционирование;</w:t>
      </w:r>
    </w:p>
    <w:p w:rsidR="0083515A" w:rsidRPr="00347511" w:rsidRDefault="0083515A" w:rsidP="0083515A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 w:rsidRPr="00347511">
        <w:rPr>
          <w:sz w:val="28"/>
          <w:szCs w:val="28"/>
        </w:rPr>
        <w:t xml:space="preserve">- обеспечивать укомплектованность штата работников ОПО в </w:t>
      </w:r>
      <w:proofErr w:type="gramStart"/>
      <w:r w:rsidRPr="00347511">
        <w:rPr>
          <w:sz w:val="28"/>
          <w:szCs w:val="28"/>
        </w:rPr>
        <w:t>соответствии</w:t>
      </w:r>
      <w:proofErr w:type="gramEnd"/>
      <w:r w:rsidRPr="00347511">
        <w:rPr>
          <w:sz w:val="28"/>
          <w:szCs w:val="28"/>
        </w:rPr>
        <w:t xml:space="preserve"> с установленными требованиями;</w:t>
      </w:r>
    </w:p>
    <w:p w:rsidR="0083515A" w:rsidRPr="00347511" w:rsidRDefault="0083515A" w:rsidP="0083515A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 w:rsidRPr="00347511">
        <w:rPr>
          <w:sz w:val="28"/>
          <w:szCs w:val="28"/>
        </w:rPr>
        <w:t>- предотвращать проникновение на ОПО посторонних лиц;</w:t>
      </w:r>
    </w:p>
    <w:p w:rsidR="0083515A" w:rsidRPr="00347511" w:rsidRDefault="0083515A" w:rsidP="0083515A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 w:rsidRPr="00347511">
        <w:rPr>
          <w:sz w:val="28"/>
          <w:szCs w:val="28"/>
        </w:rPr>
        <w:t>- принимать меры по защите жизни и здоровья работников в случае аварии на ОПО;</w:t>
      </w:r>
    </w:p>
    <w:p w:rsidR="0083515A" w:rsidRPr="00347511" w:rsidRDefault="0083515A" w:rsidP="0083515A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 w:rsidRPr="00347511">
        <w:rPr>
          <w:sz w:val="28"/>
          <w:szCs w:val="28"/>
        </w:rPr>
        <w:t xml:space="preserve">- своевременно устранять имеющиеся нарушения, принимать меры по их профилактике. С учетом изменений, внесенных в </w:t>
      </w:r>
      <w:r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br/>
        <w:t>№ 116-ФЗ,</w:t>
      </w:r>
      <w:r w:rsidRPr="00347511">
        <w:rPr>
          <w:sz w:val="28"/>
          <w:szCs w:val="28"/>
        </w:rPr>
        <w:t xml:space="preserve"> основанием для проведения внеплановой проверки является помимо истечения срока исполнения ранее выданного предписания об устранении выявленного нарушения также поступление в орган государственного контроля (надзора) уведомления об  исполнении такого предписания. </w:t>
      </w:r>
      <w:proofErr w:type="gramStart"/>
      <w:r w:rsidRPr="00347511">
        <w:rPr>
          <w:sz w:val="28"/>
          <w:szCs w:val="28"/>
        </w:rPr>
        <w:t xml:space="preserve">Следовательно, впредь юридические лица в случае, в частности, досрочного исполнения предписаний направляют соответствующие уведомления в Управление, после чего инициируется </w:t>
      </w:r>
      <w:r w:rsidRPr="00347511">
        <w:rPr>
          <w:sz w:val="28"/>
          <w:szCs w:val="28"/>
        </w:rPr>
        <w:lastRenderedPageBreak/>
        <w:t>проведение внеплановой проверки (выездной или документарной в зависимости от характера выявленных нарушений).</w:t>
      </w:r>
      <w:proofErr w:type="gramEnd"/>
    </w:p>
    <w:p w:rsidR="0083515A" w:rsidRPr="00347511" w:rsidRDefault="0083515A" w:rsidP="0083515A">
      <w:pPr>
        <w:spacing w:line="360" w:lineRule="auto"/>
        <w:ind w:firstLine="708"/>
        <w:jc w:val="both"/>
        <w:rPr>
          <w:sz w:val="28"/>
          <w:szCs w:val="28"/>
        </w:rPr>
      </w:pPr>
      <w:r w:rsidRPr="00347511">
        <w:rPr>
          <w:sz w:val="28"/>
          <w:szCs w:val="28"/>
        </w:rPr>
        <w:t xml:space="preserve">Планирование контрольно-надзорной деятельности осуществляется в соответствии с требованиями Федерального закона от 26.12.2008 № 294-ФЗ «О защите прав  юридических лиц и </w:t>
      </w:r>
      <w:r>
        <w:rPr>
          <w:sz w:val="28"/>
          <w:szCs w:val="28"/>
        </w:rPr>
        <w:t xml:space="preserve">индивидуальных предпринимателей </w:t>
      </w:r>
      <w:r w:rsidRPr="00347511">
        <w:rPr>
          <w:sz w:val="28"/>
          <w:szCs w:val="28"/>
        </w:rPr>
        <w:t xml:space="preserve">при осуществлении  государственного контроля (надзора) и муниципального контроля» (далее </w:t>
      </w:r>
      <w:r>
        <w:rPr>
          <w:sz w:val="28"/>
          <w:szCs w:val="28"/>
        </w:rPr>
        <w:t>–</w:t>
      </w:r>
      <w:r w:rsidRPr="00347511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едеральный закон № </w:t>
      </w:r>
      <w:r w:rsidRPr="00347511">
        <w:rPr>
          <w:sz w:val="28"/>
          <w:szCs w:val="28"/>
        </w:rPr>
        <w:t>294</w:t>
      </w:r>
      <w:r>
        <w:rPr>
          <w:sz w:val="28"/>
          <w:szCs w:val="28"/>
        </w:rPr>
        <w:t>-ФЗ</w:t>
      </w:r>
      <w:r w:rsidRPr="00347511">
        <w:rPr>
          <w:sz w:val="28"/>
          <w:szCs w:val="28"/>
        </w:rPr>
        <w:t xml:space="preserve">)  с учетом особенностей, установленных </w:t>
      </w:r>
      <w:r>
        <w:rPr>
          <w:sz w:val="28"/>
          <w:szCs w:val="28"/>
        </w:rPr>
        <w:t>иными нормативными правовыми актами,</w:t>
      </w:r>
      <w:r w:rsidRPr="00347511">
        <w:rPr>
          <w:sz w:val="28"/>
          <w:szCs w:val="28"/>
        </w:rPr>
        <w:t xml:space="preserve"> с применением </w:t>
      </w:r>
      <w:proofErr w:type="gramStart"/>
      <w:r w:rsidRPr="00347511">
        <w:rPr>
          <w:sz w:val="28"/>
          <w:szCs w:val="28"/>
        </w:rPr>
        <w:t>риск-ориентированного</w:t>
      </w:r>
      <w:proofErr w:type="gramEnd"/>
      <w:r w:rsidRPr="00347511">
        <w:rPr>
          <w:sz w:val="28"/>
          <w:szCs w:val="28"/>
        </w:rPr>
        <w:t xml:space="preserve"> подхода.</w:t>
      </w:r>
    </w:p>
    <w:p w:rsidR="0083515A" w:rsidRPr="00347511" w:rsidRDefault="0083515A" w:rsidP="0083515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47511">
        <w:rPr>
          <w:sz w:val="28"/>
          <w:szCs w:val="28"/>
        </w:rPr>
        <w:t>Кроме того следует отметить, что в соответствии с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4751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47511">
        <w:rPr>
          <w:sz w:val="28"/>
          <w:szCs w:val="28"/>
        </w:rPr>
        <w:t xml:space="preserve"> от 30.06.2010 № 489 не является  основанием для исключения плановой проверки из ежегодного плана проведения проверок юридических лиц и индивидуальных предпринимателей реорганизация юридического лица, изменение его наименования, а также Ф.И.О. индивидуального предпринимателя, места нахождения или адреса фактического осуществления деятельности  юридического лица  или индивидуального предпринимателя.</w:t>
      </w:r>
      <w:proofErr w:type="gramEnd"/>
    </w:p>
    <w:p w:rsidR="0083515A" w:rsidRPr="00347511" w:rsidRDefault="0083515A" w:rsidP="008351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информируем Вас об</w:t>
      </w:r>
      <w:r w:rsidRPr="00347511">
        <w:rPr>
          <w:sz w:val="28"/>
          <w:szCs w:val="28"/>
        </w:rPr>
        <w:t xml:space="preserve"> изменениях</w:t>
      </w:r>
      <w:r>
        <w:rPr>
          <w:sz w:val="28"/>
          <w:szCs w:val="28"/>
        </w:rPr>
        <w:t xml:space="preserve">, внесенных в </w:t>
      </w:r>
      <w:r w:rsidRPr="00347511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едеральный закон № </w:t>
      </w:r>
      <w:r w:rsidRPr="00347511">
        <w:rPr>
          <w:sz w:val="28"/>
          <w:szCs w:val="28"/>
        </w:rPr>
        <w:t>294</w:t>
      </w:r>
      <w:r>
        <w:rPr>
          <w:sz w:val="28"/>
          <w:szCs w:val="28"/>
        </w:rPr>
        <w:t>-ФЗ</w:t>
      </w:r>
      <w:r w:rsidRPr="00347511">
        <w:rPr>
          <w:sz w:val="28"/>
          <w:szCs w:val="28"/>
        </w:rPr>
        <w:t>,</w:t>
      </w:r>
      <w:r>
        <w:rPr>
          <w:sz w:val="28"/>
          <w:szCs w:val="28"/>
        </w:rPr>
        <w:t xml:space="preserve"> вступивших в силу с 1 января 2017 года</w:t>
      </w:r>
      <w:r w:rsidRPr="00347511">
        <w:rPr>
          <w:sz w:val="28"/>
          <w:szCs w:val="28"/>
        </w:rPr>
        <w:t xml:space="preserve">. </w:t>
      </w:r>
    </w:p>
    <w:p w:rsidR="0083515A" w:rsidRPr="00347511" w:rsidRDefault="0083515A" w:rsidP="0083515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Обращаем Ваше внимание, что в случае, если</w:t>
      </w:r>
      <w:r w:rsidRPr="00347511">
        <w:rPr>
          <w:sz w:val="28"/>
          <w:szCs w:val="28"/>
        </w:rPr>
        <w:t xml:space="preserve"> проведение плановой или внеплановой выездной проверки оказалось невозможным</w:t>
      </w:r>
      <w:r>
        <w:rPr>
          <w:sz w:val="28"/>
          <w:szCs w:val="28"/>
        </w:rPr>
        <w:t xml:space="preserve">, </w:t>
      </w:r>
      <w:r w:rsidRPr="00347511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347511">
        <w:rPr>
          <w:sz w:val="28"/>
          <w:szCs w:val="28"/>
        </w:rPr>
        <w:t xml:space="preserve"> 7 статьи 12 Ф</w:t>
      </w:r>
      <w:r>
        <w:rPr>
          <w:sz w:val="28"/>
          <w:szCs w:val="28"/>
        </w:rPr>
        <w:t>едерального закона № 294-ФЗ предусмотрено, что в течение 3 месяцев</w:t>
      </w:r>
      <w:r w:rsidRPr="00347511">
        <w:rPr>
          <w:sz w:val="28"/>
          <w:szCs w:val="28"/>
        </w:rPr>
        <w:t xml:space="preserve"> с момента составления акта о невозможности проведения проверки должностные лица органа государственного контроля (надзора) вправе  принять решение о проведении  в отношении соответствующих юридических лиц, индивидуальных предпринимателей плановой или внеплановой  выездной проверки без</w:t>
      </w:r>
      <w:proofErr w:type="gramEnd"/>
      <w:r w:rsidRPr="00347511">
        <w:rPr>
          <w:sz w:val="28"/>
          <w:szCs w:val="28"/>
        </w:rPr>
        <w:t xml:space="preserve"> внесения  плановой проверки в ежегодн</w:t>
      </w:r>
      <w:r>
        <w:rPr>
          <w:sz w:val="28"/>
          <w:szCs w:val="28"/>
        </w:rPr>
        <w:t>ый план и без предварительного</w:t>
      </w:r>
      <w:r w:rsidRPr="00347511">
        <w:rPr>
          <w:sz w:val="28"/>
          <w:szCs w:val="28"/>
        </w:rPr>
        <w:t xml:space="preserve"> уведомления. </w:t>
      </w:r>
    </w:p>
    <w:p w:rsidR="00AE572F" w:rsidRDefault="0083515A" w:rsidP="008351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7511">
        <w:rPr>
          <w:sz w:val="28"/>
          <w:szCs w:val="28"/>
        </w:rPr>
        <w:t xml:space="preserve"> рамках  организации и проведения  мероприятий, направленных на  профилактику нарушений обязательных требований, Ф</w:t>
      </w:r>
      <w:r>
        <w:rPr>
          <w:sz w:val="28"/>
          <w:szCs w:val="28"/>
        </w:rPr>
        <w:t xml:space="preserve">едеральный закон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№ </w:t>
      </w:r>
      <w:r w:rsidRPr="00347511">
        <w:rPr>
          <w:sz w:val="28"/>
          <w:szCs w:val="28"/>
        </w:rPr>
        <w:t>294</w:t>
      </w:r>
      <w:r>
        <w:rPr>
          <w:sz w:val="28"/>
          <w:szCs w:val="28"/>
        </w:rPr>
        <w:t>-ФЗ</w:t>
      </w:r>
      <w:r w:rsidRPr="00347511">
        <w:rPr>
          <w:sz w:val="28"/>
          <w:szCs w:val="28"/>
        </w:rPr>
        <w:t xml:space="preserve"> предусматривает основания и порядок объявления предостережений о недопустимости нарушения  обязательных требований. В соответствии с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4751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47511">
        <w:rPr>
          <w:sz w:val="28"/>
          <w:szCs w:val="28"/>
        </w:rPr>
        <w:t xml:space="preserve"> от 10.02.2017</w:t>
      </w:r>
      <w:r>
        <w:rPr>
          <w:sz w:val="28"/>
          <w:szCs w:val="28"/>
        </w:rPr>
        <w:t xml:space="preserve"> </w:t>
      </w:r>
      <w:r w:rsidRPr="00347511">
        <w:rPr>
          <w:sz w:val="28"/>
          <w:szCs w:val="28"/>
        </w:rPr>
        <w:t>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 на такие предостережения и их рассмотрени</w:t>
      </w:r>
      <w:r>
        <w:rPr>
          <w:sz w:val="28"/>
          <w:szCs w:val="28"/>
        </w:rPr>
        <w:t>е</w:t>
      </w:r>
      <w:r w:rsidRPr="00347511">
        <w:rPr>
          <w:sz w:val="28"/>
          <w:szCs w:val="28"/>
        </w:rPr>
        <w:t>, уведомления об исполнении таких предостережений.</w:t>
      </w:r>
    </w:p>
    <w:p w:rsidR="00055D38" w:rsidRPr="00F740CB" w:rsidRDefault="00055D38" w:rsidP="00055D38">
      <w:pPr>
        <w:spacing w:line="360" w:lineRule="auto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</w:t>
      </w:r>
    </w:p>
    <w:p w:rsidR="00055D38" w:rsidRPr="00A77B65" w:rsidRDefault="00055D38" w:rsidP="0083515A">
      <w:pPr>
        <w:spacing w:line="360" w:lineRule="auto"/>
        <w:ind w:firstLine="708"/>
        <w:jc w:val="both"/>
        <w:rPr>
          <w:sz w:val="28"/>
          <w:szCs w:val="28"/>
        </w:rPr>
      </w:pPr>
    </w:p>
    <w:sectPr w:rsidR="00055D38" w:rsidRPr="00A77B65" w:rsidSect="00554DFF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75" w:rsidRDefault="00B76A75" w:rsidP="00554DFF">
      <w:r>
        <w:separator/>
      </w:r>
    </w:p>
  </w:endnote>
  <w:endnote w:type="continuationSeparator" w:id="0">
    <w:p w:rsidR="00B76A75" w:rsidRDefault="00B76A75" w:rsidP="0055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75" w:rsidRDefault="00B76A75" w:rsidP="00554DFF">
      <w:r>
        <w:separator/>
      </w:r>
    </w:p>
  </w:footnote>
  <w:footnote w:type="continuationSeparator" w:id="0">
    <w:p w:rsidR="00B76A75" w:rsidRDefault="00B76A75" w:rsidP="0055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813511"/>
      <w:docPartObj>
        <w:docPartGallery w:val="Page Numbers (Top of Page)"/>
        <w:docPartUnique/>
      </w:docPartObj>
    </w:sdtPr>
    <w:sdtContent>
      <w:p w:rsidR="00554DFF" w:rsidRDefault="00554D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54DFF" w:rsidRDefault="00554D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979"/>
    <w:multiLevelType w:val="hybridMultilevel"/>
    <w:tmpl w:val="A2C4B4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91C"/>
    <w:multiLevelType w:val="hybridMultilevel"/>
    <w:tmpl w:val="9F38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66856"/>
    <w:multiLevelType w:val="hybridMultilevel"/>
    <w:tmpl w:val="BC3278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7C2"/>
    <w:multiLevelType w:val="multilevel"/>
    <w:tmpl w:val="5A2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87E0E"/>
    <w:multiLevelType w:val="hybridMultilevel"/>
    <w:tmpl w:val="74D2219A"/>
    <w:lvl w:ilvl="0" w:tplc="BC14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D2B64"/>
    <w:multiLevelType w:val="hybridMultilevel"/>
    <w:tmpl w:val="A5F8A740"/>
    <w:lvl w:ilvl="0" w:tplc="BC14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B1615"/>
    <w:multiLevelType w:val="multilevel"/>
    <w:tmpl w:val="985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53033"/>
    <w:multiLevelType w:val="multilevel"/>
    <w:tmpl w:val="825EC71E"/>
    <w:lvl w:ilvl="0">
      <w:start w:val="1"/>
      <w:numFmt w:val="bullet"/>
      <w:lvlText w:val=""/>
      <w:lvlJc w:val="left"/>
      <w:pPr>
        <w:tabs>
          <w:tab w:val="num" w:pos="1069"/>
        </w:tabs>
        <w:ind w:left="36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A1509"/>
    <w:multiLevelType w:val="hybridMultilevel"/>
    <w:tmpl w:val="A69AD01A"/>
    <w:lvl w:ilvl="0" w:tplc="832E0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88"/>
    <w:rsid w:val="00031EDE"/>
    <w:rsid w:val="000478C3"/>
    <w:rsid w:val="00055D38"/>
    <w:rsid w:val="000B2173"/>
    <w:rsid w:val="001069E9"/>
    <w:rsid w:val="00152988"/>
    <w:rsid w:val="0018137F"/>
    <w:rsid w:val="001A2D32"/>
    <w:rsid w:val="001B48A3"/>
    <w:rsid w:val="001D067F"/>
    <w:rsid w:val="001E784E"/>
    <w:rsid w:val="00230C23"/>
    <w:rsid w:val="002424D1"/>
    <w:rsid w:val="0024329B"/>
    <w:rsid w:val="002A3A24"/>
    <w:rsid w:val="002E6DA9"/>
    <w:rsid w:val="00327AF0"/>
    <w:rsid w:val="00341EC4"/>
    <w:rsid w:val="00381055"/>
    <w:rsid w:val="003B4A82"/>
    <w:rsid w:val="003F27BF"/>
    <w:rsid w:val="00423A9B"/>
    <w:rsid w:val="004246A1"/>
    <w:rsid w:val="0043093F"/>
    <w:rsid w:val="0045150E"/>
    <w:rsid w:val="00470400"/>
    <w:rsid w:val="004B2D61"/>
    <w:rsid w:val="004C6ADE"/>
    <w:rsid w:val="00503B00"/>
    <w:rsid w:val="0051538A"/>
    <w:rsid w:val="00547BD1"/>
    <w:rsid w:val="00554DFF"/>
    <w:rsid w:val="00580724"/>
    <w:rsid w:val="005C6D43"/>
    <w:rsid w:val="005D3A55"/>
    <w:rsid w:val="005F4269"/>
    <w:rsid w:val="0060584B"/>
    <w:rsid w:val="0061715C"/>
    <w:rsid w:val="00680389"/>
    <w:rsid w:val="006841E4"/>
    <w:rsid w:val="006A4207"/>
    <w:rsid w:val="006B06A6"/>
    <w:rsid w:val="006B6BDC"/>
    <w:rsid w:val="006C6BD2"/>
    <w:rsid w:val="00747F09"/>
    <w:rsid w:val="007565E7"/>
    <w:rsid w:val="00763351"/>
    <w:rsid w:val="007E6DD4"/>
    <w:rsid w:val="007F3023"/>
    <w:rsid w:val="00832449"/>
    <w:rsid w:val="0083515A"/>
    <w:rsid w:val="00867E9E"/>
    <w:rsid w:val="00870EF7"/>
    <w:rsid w:val="00886A4E"/>
    <w:rsid w:val="00892CAF"/>
    <w:rsid w:val="008A23BF"/>
    <w:rsid w:val="008B67A1"/>
    <w:rsid w:val="008D4D01"/>
    <w:rsid w:val="008E44B4"/>
    <w:rsid w:val="009025DE"/>
    <w:rsid w:val="00931737"/>
    <w:rsid w:val="00936682"/>
    <w:rsid w:val="00947D1A"/>
    <w:rsid w:val="0097149C"/>
    <w:rsid w:val="009D2BBD"/>
    <w:rsid w:val="009D2E13"/>
    <w:rsid w:val="009D2EC6"/>
    <w:rsid w:val="00A77B65"/>
    <w:rsid w:val="00AA64E1"/>
    <w:rsid w:val="00AB1CBF"/>
    <w:rsid w:val="00AC2E1B"/>
    <w:rsid w:val="00AD1120"/>
    <w:rsid w:val="00AE572F"/>
    <w:rsid w:val="00B1314F"/>
    <w:rsid w:val="00B3610E"/>
    <w:rsid w:val="00B76A75"/>
    <w:rsid w:val="00B86CB2"/>
    <w:rsid w:val="00BB11E7"/>
    <w:rsid w:val="00BD758E"/>
    <w:rsid w:val="00BE0F10"/>
    <w:rsid w:val="00C129F6"/>
    <w:rsid w:val="00C1410B"/>
    <w:rsid w:val="00C2734A"/>
    <w:rsid w:val="00C3543C"/>
    <w:rsid w:val="00C55E35"/>
    <w:rsid w:val="00C81564"/>
    <w:rsid w:val="00CC00EC"/>
    <w:rsid w:val="00D11EA1"/>
    <w:rsid w:val="00D1609F"/>
    <w:rsid w:val="00D4634B"/>
    <w:rsid w:val="00DE544A"/>
    <w:rsid w:val="00E0368A"/>
    <w:rsid w:val="00E17032"/>
    <w:rsid w:val="00E17922"/>
    <w:rsid w:val="00E40133"/>
    <w:rsid w:val="00E87224"/>
    <w:rsid w:val="00E91258"/>
    <w:rsid w:val="00EA5071"/>
    <w:rsid w:val="00EC56BC"/>
    <w:rsid w:val="00EE399C"/>
    <w:rsid w:val="00F52E2C"/>
    <w:rsid w:val="00F93934"/>
    <w:rsid w:val="00FC038F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06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2988"/>
    <w:pPr>
      <w:spacing w:before="100" w:beforeAutospacing="1" w:after="119"/>
    </w:pPr>
  </w:style>
  <w:style w:type="paragraph" w:customStyle="1" w:styleId="2">
    <w:name w:val="Абзац списка2"/>
    <w:basedOn w:val="a"/>
    <w:rsid w:val="00152988"/>
    <w:pPr>
      <w:widowControl w:val="0"/>
      <w:suppressAutoHyphens/>
    </w:pPr>
    <w:rPr>
      <w:rFonts w:eastAsia="Andale Sans UI"/>
      <w:kern w:val="1"/>
    </w:rPr>
  </w:style>
  <w:style w:type="character" w:customStyle="1" w:styleId="blk">
    <w:name w:val="blk"/>
    <w:basedOn w:val="a0"/>
    <w:rsid w:val="00AD1120"/>
  </w:style>
  <w:style w:type="paragraph" w:styleId="a4">
    <w:name w:val="Balloon Text"/>
    <w:basedOn w:val="a"/>
    <w:link w:val="a5"/>
    <w:uiPriority w:val="99"/>
    <w:semiHidden/>
    <w:unhideWhenUsed/>
    <w:rsid w:val="00835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6D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B06A6"/>
    <w:rPr>
      <w:color w:val="0000FF"/>
      <w:u w:val="single"/>
    </w:rPr>
  </w:style>
  <w:style w:type="character" w:customStyle="1" w:styleId="news-date-time">
    <w:name w:val="news-date-time"/>
    <w:basedOn w:val="a0"/>
    <w:rsid w:val="006B06A6"/>
  </w:style>
  <w:style w:type="paragraph" w:styleId="a8">
    <w:name w:val="header"/>
    <w:basedOn w:val="a"/>
    <w:link w:val="a9"/>
    <w:uiPriority w:val="99"/>
    <w:unhideWhenUsed/>
    <w:rsid w:val="00554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D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06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2988"/>
    <w:pPr>
      <w:spacing w:before="100" w:beforeAutospacing="1" w:after="119"/>
    </w:pPr>
  </w:style>
  <w:style w:type="paragraph" w:customStyle="1" w:styleId="2">
    <w:name w:val="Абзац списка2"/>
    <w:basedOn w:val="a"/>
    <w:rsid w:val="00152988"/>
    <w:pPr>
      <w:widowControl w:val="0"/>
      <w:suppressAutoHyphens/>
    </w:pPr>
    <w:rPr>
      <w:rFonts w:eastAsia="Andale Sans UI"/>
      <w:kern w:val="1"/>
    </w:rPr>
  </w:style>
  <w:style w:type="character" w:customStyle="1" w:styleId="blk">
    <w:name w:val="blk"/>
    <w:basedOn w:val="a0"/>
    <w:rsid w:val="00AD1120"/>
  </w:style>
  <w:style w:type="paragraph" w:styleId="a4">
    <w:name w:val="Balloon Text"/>
    <w:basedOn w:val="a"/>
    <w:link w:val="a5"/>
    <w:uiPriority w:val="99"/>
    <w:semiHidden/>
    <w:unhideWhenUsed/>
    <w:rsid w:val="00835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6D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B06A6"/>
    <w:rPr>
      <w:color w:val="0000FF"/>
      <w:u w:val="single"/>
    </w:rPr>
  </w:style>
  <w:style w:type="character" w:customStyle="1" w:styleId="news-date-time">
    <w:name w:val="news-date-time"/>
    <w:basedOn w:val="a0"/>
    <w:rsid w:val="006B06A6"/>
  </w:style>
  <w:style w:type="paragraph" w:styleId="a8">
    <w:name w:val="header"/>
    <w:basedOn w:val="a"/>
    <w:link w:val="a9"/>
    <w:uiPriority w:val="99"/>
    <w:unhideWhenUsed/>
    <w:rsid w:val="00554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D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5C82-ECB6-407E-9293-DD5D0A84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35</Pages>
  <Words>8426</Words>
  <Characters>48032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Дарина Сергеевна</dc:creator>
  <cp:lastModifiedBy>Надежкина Ольга Александровна</cp:lastModifiedBy>
  <cp:revision>11</cp:revision>
  <cp:lastPrinted>2017-08-28T12:55:00Z</cp:lastPrinted>
  <dcterms:created xsi:type="dcterms:W3CDTF">2017-07-27T05:46:00Z</dcterms:created>
  <dcterms:modified xsi:type="dcterms:W3CDTF">2017-09-04T14:13:00Z</dcterms:modified>
</cp:coreProperties>
</file>